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80370" w14:textId="77777777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3C7A77">
        <w:rPr>
          <w:rFonts w:ascii="Arial" w:hAnsi="Arial" w:cs="Arial"/>
          <w:b/>
          <w:bCs/>
          <w:noProof/>
          <w:sz w:val="21"/>
          <w:szCs w:val="21"/>
        </w:rPr>
        <w:drawing>
          <wp:inline distT="0" distB="0" distL="0" distR="0" wp14:anchorId="62BA8E72" wp14:editId="29F78747">
            <wp:extent cx="3897745" cy="1358797"/>
            <wp:effectExtent l="0" t="0" r="1270" b="63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799" cy="13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8A586" w14:textId="77777777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2CF2C43F" w14:textId="69DF0DDC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Research team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: </w:t>
      </w:r>
      <w:r w:rsidR="00244276">
        <w:rPr>
          <w:rFonts w:ascii="Arial" w:hAnsi="Arial" w:cs="Arial"/>
          <w:b/>
          <w:bCs/>
          <w:sz w:val="21"/>
          <w:szCs w:val="21"/>
        </w:rPr>
        <w:t>Minutes</w:t>
      </w:r>
      <w:r w:rsidR="000A63AD">
        <w:rPr>
          <w:rFonts w:ascii="Arial" w:hAnsi="Arial" w:cs="Arial"/>
          <w:b/>
          <w:bCs/>
          <w:sz w:val="21"/>
          <w:szCs w:val="21"/>
        </w:rPr>
        <w:t xml:space="preserve"> for 5/17/23</w:t>
      </w:r>
      <w:r w:rsidR="00EA2C52">
        <w:rPr>
          <w:rFonts w:ascii="Arial" w:hAnsi="Arial" w:cs="Arial"/>
          <w:b/>
          <w:bCs/>
          <w:sz w:val="21"/>
          <w:szCs w:val="21"/>
        </w:rPr>
        <w:t xml:space="preserve"> </w:t>
      </w:r>
      <w:r w:rsidRPr="008F27F5">
        <w:rPr>
          <w:rFonts w:ascii="Arial" w:hAnsi="Arial" w:cs="Arial"/>
          <w:b/>
          <w:bCs/>
          <w:sz w:val="21"/>
          <w:szCs w:val="21"/>
        </w:rPr>
        <w:t>Zoom meeting (7-</w:t>
      </w:r>
      <w:r w:rsidR="00EA2C52">
        <w:rPr>
          <w:rFonts w:ascii="Arial" w:hAnsi="Arial" w:cs="Arial"/>
          <w:b/>
          <w:bCs/>
          <w:sz w:val="21"/>
          <w:szCs w:val="21"/>
        </w:rPr>
        <w:t>8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 pm EST)</w:t>
      </w:r>
    </w:p>
    <w:p w14:paraId="785F720F" w14:textId="77777777" w:rsidR="00CE5C88" w:rsidRDefault="00000000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hyperlink r:id="rId6" w:history="1">
        <w:r w:rsidR="00CE5C88" w:rsidRPr="00CA66D6">
          <w:rPr>
            <w:rStyle w:val="Hyperlink"/>
            <w:rFonts w:ascii="Arial" w:hAnsi="Arial" w:cs="Arial"/>
            <w:b/>
            <w:bCs/>
            <w:sz w:val="21"/>
            <w:szCs w:val="21"/>
          </w:rPr>
          <w:t>https://wellforce-hipaa.zoom.us/j/5788493823?from=addon</w:t>
        </w:r>
      </w:hyperlink>
      <w:r w:rsidR="00CE5C88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43EFA44B" w14:textId="77777777" w:rsidR="003C05FB" w:rsidRDefault="003C05FB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4C4F15CE" w14:textId="795F731C" w:rsidR="00244276" w:rsidRDefault="00244276" w:rsidP="00244276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Present: </w:t>
      </w:r>
      <w:r w:rsidR="00B90EBF">
        <w:rPr>
          <w:rFonts w:ascii="Arial" w:hAnsi="Arial" w:cs="Arial"/>
          <w:b/>
          <w:bCs/>
          <w:sz w:val="21"/>
          <w:szCs w:val="21"/>
        </w:rPr>
        <w:t xml:space="preserve">Joey, </w:t>
      </w:r>
      <w:proofErr w:type="spellStart"/>
      <w:r w:rsidR="00B90EBF">
        <w:rPr>
          <w:rFonts w:ascii="Arial" w:hAnsi="Arial" w:cs="Arial"/>
          <w:b/>
          <w:bCs/>
          <w:sz w:val="21"/>
          <w:szCs w:val="21"/>
        </w:rPr>
        <w:t>Luise</w:t>
      </w:r>
      <w:proofErr w:type="spellEnd"/>
      <w:r w:rsidR="00B90EBF">
        <w:rPr>
          <w:rFonts w:ascii="Arial" w:hAnsi="Arial" w:cs="Arial"/>
          <w:b/>
          <w:bCs/>
          <w:sz w:val="21"/>
          <w:szCs w:val="21"/>
        </w:rPr>
        <w:t xml:space="preserve">, Sharon, </w:t>
      </w:r>
      <w:proofErr w:type="spellStart"/>
      <w:r w:rsidR="00B90EBF">
        <w:rPr>
          <w:rFonts w:ascii="Arial" w:hAnsi="Arial" w:cs="Arial"/>
          <w:b/>
          <w:bCs/>
          <w:sz w:val="21"/>
          <w:szCs w:val="21"/>
        </w:rPr>
        <w:t>Sonu</w:t>
      </w:r>
      <w:proofErr w:type="spellEnd"/>
      <w:r w:rsidR="00B90EBF">
        <w:rPr>
          <w:rFonts w:ascii="Arial" w:hAnsi="Arial" w:cs="Arial"/>
          <w:b/>
          <w:bCs/>
          <w:sz w:val="21"/>
          <w:szCs w:val="21"/>
        </w:rPr>
        <w:t xml:space="preserve">, Andriana, Nadia, Varinder, Amanda </w:t>
      </w:r>
    </w:p>
    <w:p w14:paraId="6E05C041" w14:textId="7361365E" w:rsidR="00244276" w:rsidRDefault="00244276" w:rsidP="00244276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Apologies: Priya, Teresa, </w:t>
      </w:r>
      <w:proofErr w:type="spellStart"/>
      <w:r>
        <w:rPr>
          <w:rFonts w:ascii="Arial" w:hAnsi="Arial" w:cs="Arial"/>
          <w:b/>
          <w:bCs/>
          <w:sz w:val="21"/>
          <w:szCs w:val="21"/>
        </w:rPr>
        <w:t>Mirnela</w:t>
      </w:r>
      <w:proofErr w:type="spellEnd"/>
      <w:r w:rsidR="00B90EBF">
        <w:rPr>
          <w:rFonts w:ascii="Arial" w:hAnsi="Arial" w:cs="Arial"/>
          <w:b/>
          <w:bCs/>
          <w:sz w:val="21"/>
          <w:szCs w:val="21"/>
        </w:rPr>
        <w:t>,</w:t>
      </w:r>
      <w:r>
        <w:rPr>
          <w:rFonts w:ascii="Arial" w:hAnsi="Arial" w:cs="Arial"/>
          <w:b/>
          <w:bCs/>
          <w:sz w:val="21"/>
          <w:szCs w:val="21"/>
        </w:rPr>
        <w:t xml:space="preserve"> Johanna</w:t>
      </w:r>
      <w:r w:rsidR="00B90EBF">
        <w:rPr>
          <w:rFonts w:ascii="Arial" w:hAnsi="Arial" w:cs="Arial"/>
          <w:b/>
          <w:bCs/>
          <w:sz w:val="21"/>
          <w:szCs w:val="21"/>
        </w:rPr>
        <w:t xml:space="preserve"> 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00A7AD1A" w14:textId="77777777" w:rsidR="00B40C29" w:rsidRDefault="00B40C29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04C2D06E" w14:textId="774FB81B" w:rsidR="00456391" w:rsidRDefault="008F27F5" w:rsidP="005E726D">
      <w:pPr>
        <w:pStyle w:val="ListParagraph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5E726D">
        <w:rPr>
          <w:rFonts w:ascii="Arial" w:hAnsi="Arial" w:cs="Arial"/>
          <w:b/>
          <w:bCs/>
          <w:sz w:val="21"/>
          <w:szCs w:val="21"/>
        </w:rPr>
        <w:t>SGLT2i cohort study</w:t>
      </w:r>
      <w:r w:rsidR="009715AE" w:rsidRPr="005E726D">
        <w:rPr>
          <w:rFonts w:ascii="Arial" w:hAnsi="Arial" w:cs="Arial"/>
          <w:b/>
          <w:bCs/>
          <w:sz w:val="21"/>
          <w:szCs w:val="21"/>
        </w:rPr>
        <w:t xml:space="preserve"> (Joey and Priya</w:t>
      </w:r>
      <w:r w:rsidR="00D42D8B" w:rsidRPr="005E726D">
        <w:rPr>
          <w:rFonts w:ascii="Arial" w:hAnsi="Arial" w:cs="Arial"/>
          <w:b/>
          <w:bCs/>
          <w:sz w:val="21"/>
          <w:szCs w:val="21"/>
        </w:rPr>
        <w:t>)</w:t>
      </w:r>
      <w:r w:rsidR="00634882" w:rsidRPr="005E726D">
        <w:rPr>
          <w:rFonts w:ascii="Arial" w:hAnsi="Arial" w:cs="Arial"/>
          <w:b/>
          <w:bCs/>
          <w:sz w:val="21"/>
          <w:szCs w:val="21"/>
        </w:rPr>
        <w:t>:</w:t>
      </w:r>
      <w:r w:rsidR="008B2DFC" w:rsidRPr="005E726D">
        <w:rPr>
          <w:rFonts w:ascii="Arial" w:hAnsi="Arial" w:cs="Arial"/>
          <w:b/>
          <w:bCs/>
          <w:sz w:val="21"/>
          <w:szCs w:val="21"/>
        </w:rPr>
        <w:t xml:space="preserve"> </w:t>
      </w:r>
      <w:r w:rsidR="009510EA" w:rsidRPr="005E726D">
        <w:rPr>
          <w:rFonts w:ascii="Arial" w:hAnsi="Arial" w:cs="Arial"/>
          <w:sz w:val="21"/>
          <w:szCs w:val="21"/>
        </w:rPr>
        <w:t xml:space="preserve">Instructions, a version of the protocol, </w:t>
      </w:r>
      <w:r w:rsidR="00B90EBF">
        <w:rPr>
          <w:rFonts w:ascii="Arial" w:hAnsi="Arial" w:cs="Arial"/>
          <w:sz w:val="21"/>
          <w:szCs w:val="21"/>
        </w:rPr>
        <w:t>the</w:t>
      </w:r>
      <w:r w:rsidR="0073753C" w:rsidRPr="005E726D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73753C" w:rsidRPr="005E726D">
        <w:rPr>
          <w:rFonts w:ascii="Arial" w:hAnsi="Arial" w:cs="Arial"/>
          <w:sz w:val="21"/>
          <w:szCs w:val="21"/>
        </w:rPr>
        <w:t>REDCaps</w:t>
      </w:r>
      <w:proofErr w:type="spellEnd"/>
      <w:r w:rsidR="0073753C" w:rsidRPr="005E726D">
        <w:rPr>
          <w:rFonts w:ascii="Arial" w:hAnsi="Arial" w:cs="Arial"/>
          <w:sz w:val="21"/>
          <w:szCs w:val="21"/>
        </w:rPr>
        <w:t xml:space="preserve"> data capture </w:t>
      </w:r>
      <w:proofErr w:type="gramStart"/>
      <w:r w:rsidR="0073753C" w:rsidRPr="005E726D">
        <w:rPr>
          <w:rFonts w:ascii="Arial" w:hAnsi="Arial" w:cs="Arial"/>
          <w:sz w:val="21"/>
          <w:szCs w:val="21"/>
        </w:rPr>
        <w:t>tool</w:t>
      </w:r>
      <w:proofErr w:type="gramEnd"/>
      <w:r w:rsidR="0073753C" w:rsidRPr="005E726D">
        <w:rPr>
          <w:rFonts w:ascii="Arial" w:hAnsi="Arial" w:cs="Arial"/>
          <w:sz w:val="21"/>
          <w:szCs w:val="21"/>
        </w:rPr>
        <w:t xml:space="preserve"> </w:t>
      </w:r>
      <w:r w:rsidR="00B90EBF">
        <w:rPr>
          <w:rFonts w:ascii="Arial" w:hAnsi="Arial" w:cs="Arial"/>
          <w:sz w:val="21"/>
          <w:szCs w:val="21"/>
        </w:rPr>
        <w:t xml:space="preserve">and the template DUA are </w:t>
      </w:r>
      <w:r w:rsidR="0073753C" w:rsidRPr="005E726D">
        <w:rPr>
          <w:rFonts w:ascii="Arial" w:hAnsi="Arial" w:cs="Arial"/>
          <w:sz w:val="21"/>
          <w:szCs w:val="21"/>
        </w:rPr>
        <w:t>all available here</w:t>
      </w:r>
      <w:r w:rsidR="00B90EBF">
        <w:rPr>
          <w:rFonts w:ascii="Arial" w:hAnsi="Arial" w:cs="Arial"/>
          <w:sz w:val="21"/>
          <w:szCs w:val="21"/>
        </w:rPr>
        <w:t>. Joey will add a tool to help navigate</w:t>
      </w:r>
      <w:r w:rsidR="00B90EBF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B90EBF">
        <w:rPr>
          <w:rFonts w:ascii="Arial" w:hAnsi="Arial" w:cs="Arial"/>
          <w:sz w:val="21"/>
          <w:szCs w:val="21"/>
        </w:rPr>
        <w:t>SlicerDicer</w:t>
      </w:r>
      <w:proofErr w:type="spellEnd"/>
      <w:r w:rsidR="00B90EBF">
        <w:rPr>
          <w:rFonts w:ascii="Arial" w:hAnsi="Arial" w:cs="Arial"/>
          <w:sz w:val="21"/>
          <w:szCs w:val="21"/>
        </w:rPr>
        <w:t>. Note that there are dates that are entered, but the data that transmits to Hopkins for analysis will code out the identifying information.</w:t>
      </w:r>
      <w:r w:rsidR="009C19BC">
        <w:rPr>
          <w:rFonts w:ascii="Arial" w:hAnsi="Arial" w:cs="Arial"/>
          <w:sz w:val="21"/>
          <w:szCs w:val="21"/>
        </w:rPr>
        <w:t xml:space="preserve"> </w:t>
      </w:r>
      <w:r w:rsidR="00B90EBF">
        <w:rPr>
          <w:rFonts w:ascii="Arial" w:hAnsi="Arial" w:cs="Arial"/>
          <w:sz w:val="21"/>
          <w:szCs w:val="21"/>
        </w:rPr>
        <w:t xml:space="preserve"> </w:t>
      </w:r>
      <w:hyperlink r:id="rId7" w:history="1">
        <w:r w:rsidR="00B90EBF" w:rsidRPr="00271A0D">
          <w:rPr>
            <w:rStyle w:val="Hyperlink"/>
            <w:rFonts w:ascii="Arial" w:hAnsi="Arial" w:cs="Arial"/>
            <w:sz w:val="21"/>
            <w:szCs w:val="21"/>
          </w:rPr>
          <w:t>https://www.dropbox.com/scl/fo/5aoxp6w7vousfx9g0ruw2/h?dl=0&amp;rlkey=ozil85igh4w84tsdf6yecpnva</w:t>
        </w:r>
      </w:hyperlink>
      <w:r w:rsidR="0073753C" w:rsidRPr="005E726D">
        <w:rPr>
          <w:rFonts w:ascii="Arial" w:hAnsi="Arial" w:cs="Arial"/>
          <w:sz w:val="21"/>
          <w:szCs w:val="21"/>
        </w:rPr>
        <w:t xml:space="preserve"> </w:t>
      </w:r>
    </w:p>
    <w:p w14:paraId="17717D0D" w14:textId="26E725D9" w:rsidR="0070501F" w:rsidRPr="0070501F" w:rsidRDefault="0070501F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  <w:r w:rsidRPr="0070501F">
        <w:rPr>
          <w:rFonts w:ascii="Arial" w:hAnsi="Arial" w:cs="Arial"/>
          <w:sz w:val="21"/>
          <w:szCs w:val="21"/>
        </w:rPr>
        <w:t xml:space="preserve">Yale, Tufts, Baylor </w:t>
      </w:r>
      <w:r>
        <w:rPr>
          <w:rFonts w:ascii="Arial" w:hAnsi="Arial" w:cs="Arial"/>
          <w:sz w:val="21"/>
          <w:szCs w:val="21"/>
        </w:rPr>
        <w:t>participating so far</w:t>
      </w:r>
      <w:r w:rsidR="00B90EBF">
        <w:rPr>
          <w:rFonts w:ascii="Arial" w:hAnsi="Arial" w:cs="Arial"/>
          <w:sz w:val="21"/>
          <w:szCs w:val="21"/>
        </w:rPr>
        <w:t xml:space="preserve">. </w:t>
      </w:r>
      <w:r w:rsidR="00085760">
        <w:rPr>
          <w:rFonts w:ascii="Arial" w:hAnsi="Arial" w:cs="Arial"/>
          <w:sz w:val="21"/>
          <w:szCs w:val="21"/>
        </w:rPr>
        <w:t xml:space="preserve">Houston Methodist almost. </w:t>
      </w:r>
      <w:r w:rsidR="00B90EBF">
        <w:rPr>
          <w:rFonts w:ascii="Arial" w:hAnsi="Arial" w:cs="Arial"/>
          <w:sz w:val="21"/>
          <w:szCs w:val="21"/>
        </w:rPr>
        <w:t xml:space="preserve">Potential for Northwestern, Baptist Memorial Memphis. </w:t>
      </w:r>
    </w:p>
    <w:p w14:paraId="40C2CEF2" w14:textId="77777777" w:rsidR="005E726D" w:rsidRDefault="005E726D" w:rsidP="005E726D">
      <w:pPr>
        <w:rPr>
          <w:rFonts w:ascii="Arial" w:hAnsi="Arial" w:cs="Arial"/>
          <w:b/>
          <w:bCs/>
          <w:sz w:val="21"/>
          <w:szCs w:val="21"/>
        </w:rPr>
      </w:pPr>
    </w:p>
    <w:p w14:paraId="0C8A0298" w14:textId="45A9834A" w:rsidR="00547A88" w:rsidRPr="005E726D" w:rsidRDefault="008F27F5" w:rsidP="0073753C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5E726D">
        <w:rPr>
          <w:rFonts w:ascii="Arial" w:hAnsi="Arial" w:cs="Arial"/>
          <w:b/>
          <w:bCs/>
          <w:sz w:val="21"/>
          <w:szCs w:val="21"/>
        </w:rPr>
        <w:t>Li</w:t>
      </w:r>
      <w:r w:rsidR="008858AC" w:rsidRPr="005E726D">
        <w:rPr>
          <w:rFonts w:ascii="Arial" w:hAnsi="Arial" w:cs="Arial"/>
          <w:b/>
          <w:bCs/>
          <w:sz w:val="21"/>
          <w:szCs w:val="21"/>
        </w:rPr>
        <w:t>v</w:t>
      </w:r>
      <w:r w:rsidRPr="005E726D">
        <w:rPr>
          <w:rFonts w:ascii="Arial" w:hAnsi="Arial" w:cs="Arial"/>
          <w:b/>
          <w:bCs/>
          <w:sz w:val="21"/>
          <w:szCs w:val="21"/>
        </w:rPr>
        <w:t>er biopsy study</w:t>
      </w:r>
      <w:r w:rsidR="009715AE" w:rsidRPr="005E726D">
        <w:rPr>
          <w:rFonts w:ascii="Arial" w:hAnsi="Arial" w:cs="Arial"/>
          <w:b/>
          <w:bCs/>
          <w:sz w:val="21"/>
          <w:szCs w:val="21"/>
        </w:rPr>
        <w:t xml:space="preserve"> (Anju and Yas</w:t>
      </w:r>
      <w:r w:rsidR="00D42D8B" w:rsidRPr="005E726D">
        <w:rPr>
          <w:rFonts w:ascii="Arial" w:hAnsi="Arial" w:cs="Arial"/>
          <w:b/>
          <w:bCs/>
          <w:sz w:val="21"/>
          <w:szCs w:val="21"/>
        </w:rPr>
        <w:t>)</w:t>
      </w:r>
      <w:r w:rsidR="00182E4F" w:rsidRPr="005E726D">
        <w:rPr>
          <w:rFonts w:ascii="Arial" w:hAnsi="Arial" w:cs="Arial"/>
          <w:sz w:val="21"/>
          <w:szCs w:val="21"/>
        </w:rPr>
        <w:t xml:space="preserve">: </w:t>
      </w:r>
      <w:r w:rsidR="00547A88" w:rsidRPr="005E726D">
        <w:rPr>
          <w:rFonts w:ascii="Arial" w:hAnsi="Arial" w:cs="Arial"/>
          <w:sz w:val="21"/>
          <w:szCs w:val="21"/>
        </w:rPr>
        <w:t xml:space="preserve">Participating site PIs should follow the guidance in the “PI Instructions” Word doc </w:t>
      </w:r>
      <w:r w:rsidR="00EA76D1">
        <w:rPr>
          <w:rFonts w:ascii="Arial" w:hAnsi="Arial" w:cs="Arial"/>
          <w:sz w:val="21"/>
          <w:szCs w:val="21"/>
        </w:rPr>
        <w:t>– template DUA added</w:t>
      </w:r>
      <w:r w:rsidR="0070501F">
        <w:rPr>
          <w:rFonts w:ascii="Arial" w:hAnsi="Arial" w:cs="Arial"/>
          <w:sz w:val="21"/>
          <w:szCs w:val="21"/>
        </w:rPr>
        <w:t>:</w:t>
      </w:r>
    </w:p>
    <w:p w14:paraId="25922B2E" w14:textId="77777777" w:rsidR="005E726D" w:rsidRDefault="00000000" w:rsidP="005E726D">
      <w:pPr>
        <w:ind w:firstLine="360"/>
        <w:rPr>
          <w:rFonts w:ascii="Arial" w:hAnsi="Arial" w:cs="Arial"/>
          <w:sz w:val="21"/>
          <w:szCs w:val="21"/>
        </w:rPr>
      </w:pPr>
      <w:hyperlink r:id="rId8" w:history="1">
        <w:r w:rsidR="005E726D" w:rsidRPr="00CA66D6">
          <w:rPr>
            <w:rStyle w:val="Hyperlink"/>
            <w:rFonts w:ascii="Arial" w:hAnsi="Arial" w:cs="Arial"/>
            <w:sz w:val="21"/>
            <w:szCs w:val="21"/>
          </w:rPr>
          <w:t>https://www.dropbox.com/scl/fo/aw9696ipg8ligs35jm422/h?dl=0&amp;rlkey=34ny8mu5nwbdw62n2qhy0sn23</w:t>
        </w:r>
      </w:hyperlink>
      <w:r w:rsidR="00547A88">
        <w:rPr>
          <w:rFonts w:ascii="Arial" w:hAnsi="Arial" w:cs="Arial"/>
          <w:sz w:val="21"/>
          <w:szCs w:val="21"/>
        </w:rPr>
        <w:t xml:space="preserve"> </w:t>
      </w:r>
      <w:r w:rsidR="004E730B" w:rsidRPr="0073753C">
        <w:rPr>
          <w:rFonts w:ascii="Arial" w:hAnsi="Arial" w:cs="Arial"/>
          <w:sz w:val="21"/>
          <w:szCs w:val="21"/>
        </w:rPr>
        <w:t xml:space="preserve"> </w:t>
      </w:r>
    </w:p>
    <w:p w14:paraId="16FCDF75" w14:textId="1CDDA417" w:rsidR="00085760" w:rsidRDefault="00085760" w:rsidP="005E726D">
      <w:pPr>
        <w:ind w:firstLine="36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Will request update from Anju as to participating centers. </w:t>
      </w:r>
    </w:p>
    <w:p w14:paraId="738F52C2" w14:textId="77777777" w:rsidR="005E726D" w:rsidRDefault="005E726D" w:rsidP="005E726D">
      <w:pPr>
        <w:rPr>
          <w:rFonts w:ascii="Arial" w:hAnsi="Arial" w:cs="Arial"/>
          <w:sz w:val="21"/>
          <w:szCs w:val="21"/>
        </w:rPr>
      </w:pPr>
    </w:p>
    <w:p w14:paraId="5C66CE84" w14:textId="1A567D86" w:rsidR="00CA09EC" w:rsidRPr="00CA09EC" w:rsidRDefault="00CA09EC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CA09EC">
        <w:rPr>
          <w:rFonts w:ascii="Arial" w:hAnsi="Arial" w:cs="Arial"/>
          <w:b/>
          <w:bCs/>
          <w:color w:val="000000"/>
          <w:sz w:val="21"/>
          <w:szCs w:val="21"/>
        </w:rPr>
        <w:t>Preserving the kidney in HT recipients: from induction therapies to long term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(Andriana,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Mirnela</w:t>
      </w:r>
      <w:proofErr w:type="spellEnd"/>
      <w:r w:rsidR="00B40C29">
        <w:rPr>
          <w:rFonts w:ascii="Arial" w:hAnsi="Arial" w:cs="Arial"/>
          <w:b/>
          <w:bCs/>
          <w:color w:val="000000"/>
          <w:sz w:val="21"/>
          <w:szCs w:val="21"/>
        </w:rPr>
        <w:t>, Varinder</w:t>
      </w:r>
      <w:r>
        <w:rPr>
          <w:rFonts w:ascii="Arial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hAnsi="Arial" w:cs="Arial"/>
          <w:b/>
          <w:bCs/>
          <w:color w:val="000000"/>
          <w:sz w:val="21"/>
          <w:szCs w:val="21"/>
        </w:rPr>
        <w:t xml:space="preserve">: </w:t>
      </w:r>
      <w:r w:rsidR="0029551A">
        <w:rPr>
          <w:rFonts w:ascii="Arial" w:hAnsi="Arial" w:cs="Arial"/>
          <w:color w:val="000000"/>
          <w:sz w:val="21"/>
          <w:szCs w:val="21"/>
        </w:rPr>
        <w:t xml:space="preserve">Assigned sections, had one meeting, second meeting pending in 2 weeks. Nephrologist and PharmD also on the team. </w:t>
      </w:r>
    </w:p>
    <w:p w14:paraId="6F0D8979" w14:textId="77777777" w:rsidR="00CA09EC" w:rsidRPr="00EA76D1" w:rsidRDefault="00CA09EC" w:rsidP="00EA76D1">
      <w:pPr>
        <w:rPr>
          <w:rFonts w:ascii="Arial" w:hAnsi="Arial" w:cs="Arial"/>
          <w:b/>
          <w:bCs/>
          <w:sz w:val="21"/>
          <w:szCs w:val="21"/>
        </w:rPr>
      </w:pPr>
    </w:p>
    <w:p w14:paraId="755FD9E5" w14:textId="1FCAE2DC" w:rsidR="005E726D" w:rsidRPr="005E726D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State of the Art Review type paper on induction therapy in HT (</w:t>
      </w:r>
      <w:r w:rsidR="0029551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Andriana, </w:t>
      </w:r>
      <w:r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Johanna)</w:t>
      </w:r>
      <w:r w:rsidR="00B40C29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29551A">
        <w:rPr>
          <w:rFonts w:ascii="Arial" w:hAnsi="Arial" w:cs="Arial"/>
          <w:color w:val="000000"/>
          <w:sz w:val="21"/>
          <w:szCs w:val="21"/>
        </w:rPr>
        <w:t xml:space="preserve">First draft completed, collected comments. Practical review paper. </w:t>
      </w:r>
      <w:proofErr w:type="gramStart"/>
      <w:r w:rsidR="0029551A">
        <w:rPr>
          <w:rFonts w:ascii="Arial" w:hAnsi="Arial" w:cs="Arial"/>
          <w:color w:val="000000"/>
          <w:sz w:val="21"/>
          <w:szCs w:val="21"/>
        </w:rPr>
        <w:t>?JACC</w:t>
      </w:r>
      <w:proofErr w:type="gramEnd"/>
      <w:r w:rsidR="0029551A">
        <w:rPr>
          <w:rFonts w:ascii="Arial" w:hAnsi="Arial" w:cs="Arial"/>
          <w:color w:val="000000"/>
          <w:sz w:val="21"/>
          <w:szCs w:val="21"/>
        </w:rPr>
        <w:t>:HF.</w:t>
      </w:r>
    </w:p>
    <w:p w14:paraId="7937189B" w14:textId="77777777" w:rsidR="005E726D" w:rsidRPr="005E726D" w:rsidRDefault="005E726D" w:rsidP="005E726D">
      <w:pPr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51B7DA3C" w14:textId="54E1D08B" w:rsidR="005E726D" w:rsidRPr="005E726D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HCV NAT treatment survey (</w:t>
      </w:r>
      <w:proofErr w:type="spellStart"/>
      <w:r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Sonu</w:t>
      </w:r>
      <w:proofErr w:type="spellEnd"/>
      <w:r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and Roopa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29551A">
        <w:rPr>
          <w:rFonts w:ascii="Arial" w:eastAsia="Times New Roman" w:hAnsi="Arial" w:cs="Arial"/>
          <w:color w:val="000000"/>
          <w:sz w:val="21"/>
          <w:szCs w:val="21"/>
        </w:rPr>
        <w:t>S</w:t>
      </w:r>
      <w:r w:rsidR="000D1378" w:rsidRPr="000D1378">
        <w:rPr>
          <w:rFonts w:ascii="Arial" w:eastAsia="Times New Roman" w:hAnsi="Arial" w:cs="Arial"/>
          <w:color w:val="000000"/>
          <w:sz w:val="21"/>
          <w:szCs w:val="21"/>
        </w:rPr>
        <w:t xml:space="preserve">urvey </w:t>
      </w:r>
      <w:r w:rsidR="00657D2B">
        <w:rPr>
          <w:rFonts w:ascii="Arial" w:eastAsia="Times New Roman" w:hAnsi="Arial" w:cs="Arial"/>
          <w:color w:val="000000"/>
          <w:sz w:val="21"/>
          <w:szCs w:val="21"/>
        </w:rPr>
        <w:t>has been circulated</w:t>
      </w:r>
      <w:r w:rsidR="000D1378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="0029551A">
        <w:rPr>
          <w:rFonts w:ascii="Arial" w:eastAsia="Times New Roman" w:hAnsi="Arial" w:cs="Arial"/>
          <w:color w:val="000000"/>
          <w:sz w:val="21"/>
          <w:szCs w:val="21"/>
        </w:rPr>
        <w:t xml:space="preserve">11 responses thus far. </w:t>
      </w:r>
      <w:r w:rsidR="000D1378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="0029551A">
        <w:rPr>
          <w:rFonts w:ascii="Arial" w:eastAsia="Times New Roman" w:hAnsi="Arial" w:cs="Arial"/>
          <w:color w:val="000000"/>
          <w:sz w:val="21"/>
          <w:szCs w:val="21"/>
        </w:rPr>
        <w:t xml:space="preserve">Sending a second prompt through the </w:t>
      </w:r>
      <w:proofErr w:type="spellStart"/>
      <w:r w:rsidR="0029551A">
        <w:rPr>
          <w:rFonts w:ascii="Arial" w:eastAsia="Times New Roman" w:hAnsi="Arial" w:cs="Arial"/>
          <w:color w:val="000000"/>
          <w:sz w:val="21"/>
          <w:szCs w:val="21"/>
        </w:rPr>
        <w:t>WiTMCS</w:t>
      </w:r>
      <w:proofErr w:type="spellEnd"/>
      <w:r w:rsidR="0029551A">
        <w:rPr>
          <w:rFonts w:ascii="Arial" w:eastAsia="Times New Roman" w:hAnsi="Arial" w:cs="Arial"/>
          <w:color w:val="000000"/>
          <w:sz w:val="21"/>
          <w:szCs w:val="21"/>
        </w:rPr>
        <w:t xml:space="preserve"> website</w:t>
      </w:r>
      <w:r w:rsidR="00CF7FD1">
        <w:rPr>
          <w:rFonts w:ascii="Arial" w:eastAsia="Times New Roman" w:hAnsi="Arial" w:cs="Arial"/>
          <w:color w:val="000000"/>
          <w:sz w:val="21"/>
          <w:szCs w:val="21"/>
        </w:rPr>
        <w:t xml:space="preserve"> (Katherine to send). </w:t>
      </w:r>
    </w:p>
    <w:p w14:paraId="153C073E" w14:textId="77777777" w:rsidR="005E726D" w:rsidRPr="005E726D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3AEE8807" w14:textId="74FDAF0D" w:rsidR="005E726D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 xml:space="preserve">“How To” paper on ambulating with </w:t>
      </w:r>
      <w:proofErr w:type="spellStart"/>
      <w:r>
        <w:rPr>
          <w:rFonts w:ascii="Arial" w:eastAsia="Calibri" w:hAnsi="Arial" w:cs="Arial"/>
          <w:b/>
          <w:bCs/>
          <w:sz w:val="21"/>
          <w:szCs w:val="21"/>
        </w:rPr>
        <w:t>tMCS</w:t>
      </w:r>
      <w:proofErr w:type="spellEnd"/>
      <w:r>
        <w:rPr>
          <w:rFonts w:ascii="Arial" w:eastAsia="Calibri" w:hAnsi="Arial" w:cs="Arial"/>
          <w:b/>
          <w:bCs/>
          <w:sz w:val="21"/>
          <w:szCs w:val="21"/>
        </w:rPr>
        <w:t xml:space="preserve"> (Anju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DF4A36">
        <w:rPr>
          <w:rFonts w:ascii="Arial" w:eastAsia="Times New Roman" w:hAnsi="Arial" w:cs="Arial"/>
          <w:bCs/>
          <w:color w:val="000000"/>
          <w:sz w:val="21"/>
          <w:szCs w:val="21"/>
        </w:rPr>
        <w:t>P</w:t>
      </w:r>
      <w:r w:rsidR="00657D2B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ending updates </w:t>
      </w:r>
      <w:r w:rsidR="00C36EE6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on timeline </w:t>
      </w:r>
      <w:r w:rsidR="00DF4A36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(pending publication of another paper). </w:t>
      </w:r>
    </w:p>
    <w:p w14:paraId="6BE5385A" w14:textId="77777777" w:rsidR="005E726D" w:rsidRPr="005E726D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53AFBD4B" w14:textId="0170B960" w:rsidR="005E726D" w:rsidRPr="00DF4A36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>COVID-19 donors and</w:t>
      </w:r>
      <w:r w:rsidR="00DF4A36">
        <w:rPr>
          <w:rFonts w:ascii="Arial" w:eastAsia="Calibri" w:hAnsi="Arial" w:cs="Arial"/>
          <w:b/>
          <w:bCs/>
          <w:sz w:val="21"/>
          <w:szCs w:val="21"/>
        </w:rPr>
        <w:t xml:space="preserve"> subsequent </w:t>
      </w:r>
      <w:r w:rsidR="004037EE">
        <w:rPr>
          <w:rFonts w:ascii="Arial" w:eastAsia="Calibri" w:hAnsi="Arial" w:cs="Arial"/>
          <w:b/>
          <w:bCs/>
          <w:sz w:val="21"/>
          <w:szCs w:val="21"/>
        </w:rPr>
        <w:t>recipient</w:t>
      </w:r>
      <w:r>
        <w:rPr>
          <w:rFonts w:ascii="Arial" w:eastAsia="Calibri" w:hAnsi="Arial" w:cs="Arial"/>
          <w:b/>
          <w:bCs/>
          <w:sz w:val="21"/>
          <w:szCs w:val="21"/>
        </w:rPr>
        <w:t xml:space="preserve"> CAV risk (Andriana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E57788">
        <w:rPr>
          <w:rFonts w:ascii="Arial" w:eastAsia="Times New Roman" w:hAnsi="Arial" w:cs="Arial"/>
          <w:bCs/>
          <w:color w:val="000000"/>
          <w:sz w:val="21"/>
          <w:szCs w:val="21"/>
        </w:rPr>
        <w:t>P</w:t>
      </w:r>
      <w:r w:rsidR="00657D2B">
        <w:rPr>
          <w:rFonts w:ascii="Arial" w:eastAsia="Times New Roman" w:hAnsi="Arial" w:cs="Arial"/>
          <w:bCs/>
          <w:color w:val="000000"/>
          <w:sz w:val="21"/>
          <w:szCs w:val="21"/>
        </w:rPr>
        <w:t>ending updates</w:t>
      </w:r>
    </w:p>
    <w:p w14:paraId="3AF824E5" w14:textId="77777777" w:rsidR="00DF4A36" w:rsidRPr="00DF4A36" w:rsidRDefault="00DF4A36" w:rsidP="00DF4A36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5A0633A5" w14:textId="76030C92" w:rsidR="00DF4A36" w:rsidRDefault="00DF4A36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 xml:space="preserve">COVID-19 in HT recipients and subsequent rejection/CMV/CAV risk (Preethi): </w:t>
      </w:r>
      <w:r w:rsidR="00E57788">
        <w:rPr>
          <w:rFonts w:ascii="Arial" w:eastAsia="Calibri" w:hAnsi="Arial" w:cs="Arial"/>
          <w:sz w:val="21"/>
          <w:szCs w:val="21"/>
        </w:rPr>
        <w:t>C</w:t>
      </w:r>
      <w:r>
        <w:rPr>
          <w:rFonts w:ascii="Arial" w:eastAsia="Calibri" w:hAnsi="Arial" w:cs="Arial"/>
          <w:sz w:val="21"/>
          <w:szCs w:val="21"/>
        </w:rPr>
        <w:t xml:space="preserve">onnecting with Andriana </w:t>
      </w:r>
    </w:p>
    <w:p w14:paraId="17FDD5F8" w14:textId="77777777" w:rsidR="005E726D" w:rsidRPr="005E726D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000637E8" w14:textId="58317FFB" w:rsidR="005E726D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>Transplant recipients with a history of GCM (</w:t>
      </w:r>
      <w:proofErr w:type="spellStart"/>
      <w:r>
        <w:rPr>
          <w:rFonts w:ascii="Arial" w:eastAsia="Calibri" w:hAnsi="Arial" w:cs="Arial"/>
          <w:b/>
          <w:bCs/>
          <w:sz w:val="21"/>
          <w:szCs w:val="21"/>
        </w:rPr>
        <w:t>Luise</w:t>
      </w:r>
      <w:proofErr w:type="spellEnd"/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E57788">
        <w:rPr>
          <w:rFonts w:ascii="Arial" w:eastAsia="Times New Roman" w:hAnsi="Arial" w:cs="Arial"/>
          <w:bCs/>
          <w:color w:val="000000"/>
          <w:sz w:val="21"/>
          <w:szCs w:val="21"/>
        </w:rPr>
        <w:t>N</w:t>
      </w:r>
      <w:r w:rsidR="00023319" w:rsidRPr="00B40C29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o current </w:t>
      </w:r>
      <w:r w:rsidR="00023319" w:rsidRPr="00B40C29">
        <w:rPr>
          <w:rFonts w:ascii="Arial" w:eastAsia="Times New Roman" w:hAnsi="Arial" w:cs="Arial"/>
          <w:color w:val="000000"/>
          <w:sz w:val="21"/>
          <w:szCs w:val="21"/>
        </w:rPr>
        <w:t>updates</w:t>
      </w:r>
    </w:p>
    <w:p w14:paraId="099B6439" w14:textId="77777777" w:rsidR="005E726D" w:rsidRPr="005E726D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2960A73E" w14:textId="0827C1C4" w:rsidR="005E726D" w:rsidRPr="0027764C" w:rsidRDefault="005E726D" w:rsidP="00EA76D1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>Survey of women VAD/TX leaders (Varinder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E57788">
        <w:rPr>
          <w:rFonts w:ascii="Arial" w:eastAsia="Times New Roman" w:hAnsi="Arial" w:cs="Arial"/>
          <w:bCs/>
          <w:color w:val="000000"/>
          <w:sz w:val="21"/>
          <w:szCs w:val="21"/>
        </w:rPr>
        <w:t>R</w:t>
      </w:r>
      <w:r w:rsidR="00657D2B">
        <w:rPr>
          <w:rFonts w:ascii="Arial" w:eastAsia="Times New Roman" w:hAnsi="Arial" w:cs="Arial"/>
          <w:bCs/>
          <w:color w:val="000000"/>
          <w:sz w:val="21"/>
          <w:szCs w:val="21"/>
        </w:rPr>
        <w:t>e-approved by</w:t>
      </w:r>
      <w:r w:rsidR="00B40C29">
        <w:rPr>
          <w:rFonts w:ascii="Arial" w:eastAsia="Times New Roman" w:hAnsi="Arial" w:cs="Arial"/>
          <w:color w:val="000000"/>
          <w:sz w:val="21"/>
          <w:szCs w:val="21"/>
        </w:rPr>
        <w:t xml:space="preserve"> IRB with </w:t>
      </w:r>
      <w:r w:rsidR="00657D2B">
        <w:rPr>
          <w:rFonts w:ascii="Arial" w:eastAsia="Times New Roman" w:hAnsi="Arial" w:cs="Arial"/>
          <w:color w:val="000000"/>
          <w:sz w:val="21"/>
          <w:szCs w:val="21"/>
        </w:rPr>
        <w:t>additional questions added</w:t>
      </w:r>
      <w:r w:rsidR="00B22012">
        <w:rPr>
          <w:rFonts w:ascii="Arial" w:eastAsia="Times New Roman" w:hAnsi="Arial" w:cs="Arial"/>
          <w:color w:val="000000"/>
          <w:sz w:val="21"/>
          <w:szCs w:val="21"/>
        </w:rPr>
        <w:t>, sending out before end of May</w:t>
      </w:r>
      <w:r w:rsidR="006C5AB4">
        <w:rPr>
          <w:rFonts w:ascii="Arial" w:eastAsia="Times New Roman" w:hAnsi="Arial" w:cs="Arial"/>
          <w:color w:val="000000"/>
          <w:sz w:val="21"/>
          <w:szCs w:val="21"/>
        </w:rPr>
        <w:t xml:space="preserve"> (will need to be via email not website) </w:t>
      </w:r>
    </w:p>
    <w:p w14:paraId="7BFCB00F" w14:textId="77777777" w:rsidR="0027764C" w:rsidRPr="0027764C" w:rsidRDefault="0027764C" w:rsidP="0027764C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7F57F45A" w14:textId="67AA5DEF" w:rsidR="000A63AD" w:rsidRPr="00657D2B" w:rsidRDefault="0027764C" w:rsidP="008650D1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657D2B">
        <w:rPr>
          <w:rFonts w:ascii="Arial" w:eastAsia="Calibri" w:hAnsi="Arial" w:cs="Arial"/>
          <w:b/>
          <w:bCs/>
          <w:sz w:val="21"/>
          <w:szCs w:val="21"/>
        </w:rPr>
        <w:t xml:space="preserve">Proposed cardiogenic shock </w:t>
      </w:r>
      <w:proofErr w:type="spellStart"/>
      <w:r w:rsidRPr="00657D2B">
        <w:rPr>
          <w:rFonts w:ascii="Arial" w:eastAsia="Calibri" w:hAnsi="Arial" w:cs="Arial"/>
          <w:b/>
          <w:bCs/>
          <w:sz w:val="21"/>
          <w:szCs w:val="21"/>
        </w:rPr>
        <w:t>Imp</w:t>
      </w:r>
      <w:r w:rsidR="00D92B6B">
        <w:rPr>
          <w:rFonts w:ascii="Arial" w:eastAsia="Calibri" w:hAnsi="Arial" w:cs="Arial"/>
          <w:b/>
          <w:bCs/>
          <w:sz w:val="21"/>
          <w:szCs w:val="21"/>
        </w:rPr>
        <w:t>e</w:t>
      </w:r>
      <w:r w:rsidRPr="00657D2B">
        <w:rPr>
          <w:rFonts w:ascii="Arial" w:eastAsia="Calibri" w:hAnsi="Arial" w:cs="Arial"/>
          <w:b/>
          <w:bCs/>
          <w:sz w:val="21"/>
          <w:szCs w:val="21"/>
        </w:rPr>
        <w:t>lla</w:t>
      </w:r>
      <w:proofErr w:type="spellEnd"/>
      <w:r w:rsidRPr="00657D2B">
        <w:rPr>
          <w:rFonts w:ascii="Arial" w:eastAsia="Calibri" w:hAnsi="Arial" w:cs="Arial"/>
          <w:b/>
          <w:bCs/>
          <w:sz w:val="21"/>
          <w:szCs w:val="21"/>
        </w:rPr>
        <w:t xml:space="preserve"> wean off VA-ECMO study, next step to apply for a grant for </w:t>
      </w:r>
      <w:proofErr w:type="spellStart"/>
      <w:r w:rsidRPr="00657D2B">
        <w:rPr>
          <w:rFonts w:ascii="Arial" w:eastAsia="Calibri" w:hAnsi="Arial" w:cs="Arial"/>
          <w:b/>
          <w:bCs/>
          <w:sz w:val="21"/>
          <w:szCs w:val="21"/>
        </w:rPr>
        <w:t>Abiomed</w:t>
      </w:r>
      <w:proofErr w:type="spellEnd"/>
      <w:r w:rsidRPr="00657D2B">
        <w:rPr>
          <w:rFonts w:ascii="Arial" w:eastAsia="Calibri" w:hAnsi="Arial" w:cs="Arial"/>
          <w:b/>
          <w:bCs/>
          <w:sz w:val="21"/>
          <w:szCs w:val="21"/>
        </w:rPr>
        <w:t xml:space="preserve"> </w:t>
      </w:r>
      <w:r w:rsidR="00CB056E" w:rsidRPr="00657D2B">
        <w:rPr>
          <w:rFonts w:ascii="Arial" w:eastAsia="Calibri" w:hAnsi="Arial" w:cs="Arial"/>
          <w:b/>
          <w:bCs/>
          <w:sz w:val="21"/>
          <w:szCs w:val="21"/>
        </w:rPr>
        <w:t xml:space="preserve">(Copeland): </w:t>
      </w:r>
      <w:r w:rsidR="003443F4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Varinder updated that protocol docs are underway, group </w:t>
      </w:r>
      <w:proofErr w:type="gramStart"/>
      <w:r w:rsidR="003443F4">
        <w:rPr>
          <w:rFonts w:ascii="Arial" w:eastAsia="Times New Roman" w:hAnsi="Arial" w:cs="Arial"/>
          <w:bCs/>
          <w:color w:val="000000"/>
          <w:sz w:val="21"/>
          <w:szCs w:val="21"/>
        </w:rPr>
        <w:t>forming</w:t>
      </w:r>
      <w:proofErr w:type="gramEnd"/>
      <w:r w:rsidR="003443F4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 </w:t>
      </w:r>
    </w:p>
    <w:p w14:paraId="4FAC6E9A" w14:textId="77777777" w:rsidR="00657D2B" w:rsidRPr="00657D2B" w:rsidRDefault="00657D2B" w:rsidP="00657D2B">
      <w:pPr>
        <w:rPr>
          <w:rFonts w:ascii="Arial" w:hAnsi="Arial" w:cs="Arial"/>
          <w:b/>
          <w:bCs/>
          <w:sz w:val="21"/>
          <w:szCs w:val="21"/>
        </w:rPr>
      </w:pPr>
    </w:p>
    <w:p w14:paraId="3D3A4438" w14:textId="4EC2EFE2" w:rsidR="000A63AD" w:rsidRPr="00EA76D1" w:rsidRDefault="000A63AD" w:rsidP="00EA76D1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>ERAS VAD/TX study proposal (Copeland):</w:t>
      </w:r>
      <w:r w:rsidR="00657D2B">
        <w:rPr>
          <w:rFonts w:ascii="Arial" w:eastAsia="Calibri" w:hAnsi="Arial" w:cs="Arial"/>
          <w:b/>
          <w:bCs/>
          <w:sz w:val="21"/>
          <w:szCs w:val="21"/>
        </w:rPr>
        <w:t xml:space="preserve"> </w:t>
      </w:r>
      <w:r w:rsidR="003443F4">
        <w:rPr>
          <w:rFonts w:ascii="Arial" w:eastAsia="Times New Roman" w:hAnsi="Arial" w:cs="Arial"/>
          <w:bCs/>
          <w:color w:val="000000"/>
          <w:sz w:val="21"/>
          <w:szCs w:val="21"/>
        </w:rPr>
        <w:t>R</w:t>
      </w:r>
      <w:r w:rsidR="00657D2B">
        <w:rPr>
          <w:rFonts w:ascii="Arial" w:eastAsia="Times New Roman" w:hAnsi="Arial" w:cs="Arial"/>
          <w:bCs/>
          <w:color w:val="000000"/>
          <w:sz w:val="21"/>
          <w:szCs w:val="21"/>
        </w:rPr>
        <w:t>eview</w:t>
      </w:r>
      <w:r w:rsidR="003443F4">
        <w:rPr>
          <w:rFonts w:ascii="Arial" w:eastAsia="Times New Roman" w:hAnsi="Arial" w:cs="Arial"/>
          <w:bCs/>
          <w:color w:val="000000"/>
          <w:sz w:val="21"/>
          <w:szCs w:val="21"/>
        </w:rPr>
        <w:t>ed</w:t>
      </w:r>
      <w:r w:rsidR="00657D2B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 concept</w:t>
      </w:r>
      <w:r w:rsidR="003443F4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, broad support </w:t>
      </w:r>
    </w:p>
    <w:p w14:paraId="6866022D" w14:textId="77777777" w:rsidR="005E726D" w:rsidRPr="005E726D" w:rsidRDefault="005E726D" w:rsidP="005E726D">
      <w:pPr>
        <w:rPr>
          <w:rFonts w:ascii="Arial" w:hAnsi="Arial" w:cs="Arial"/>
          <w:b/>
          <w:bCs/>
          <w:sz w:val="21"/>
          <w:szCs w:val="21"/>
        </w:rPr>
      </w:pPr>
    </w:p>
    <w:p w14:paraId="2C6E551C" w14:textId="489DBF87" w:rsidR="005E726D" w:rsidRPr="00131313" w:rsidRDefault="00657D2B" w:rsidP="005E726D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Thursday evening co-writing group 5-6.30 pm ET: </w:t>
      </w:r>
      <w:r w:rsidR="00E57788">
        <w:rPr>
          <w:rFonts w:ascii="Arial" w:hAnsi="Arial" w:cs="Arial"/>
          <w:sz w:val="21"/>
          <w:szCs w:val="21"/>
        </w:rPr>
        <w:t>A</w:t>
      </w:r>
      <w:r>
        <w:rPr>
          <w:rFonts w:ascii="Arial" w:hAnsi="Arial" w:cs="Arial"/>
          <w:sz w:val="21"/>
          <w:szCs w:val="21"/>
        </w:rPr>
        <w:t xml:space="preserve">ll are welcome! </w:t>
      </w:r>
    </w:p>
    <w:p w14:paraId="1FC3E811" w14:textId="77777777" w:rsidR="00081F17" w:rsidRDefault="00081F17" w:rsidP="00CB056E">
      <w:pPr>
        <w:rPr>
          <w:rFonts w:ascii="Arial" w:hAnsi="Arial" w:cs="Arial"/>
          <w:b/>
          <w:bCs/>
          <w:sz w:val="21"/>
          <w:szCs w:val="21"/>
        </w:rPr>
      </w:pPr>
    </w:p>
    <w:p w14:paraId="39AAA64C" w14:textId="77777777" w:rsidR="00131313" w:rsidRPr="005E726D" w:rsidRDefault="00131313" w:rsidP="005E726D">
      <w:pPr>
        <w:rPr>
          <w:rFonts w:ascii="Arial" w:hAnsi="Arial" w:cs="Arial"/>
          <w:b/>
          <w:bCs/>
          <w:sz w:val="21"/>
          <w:szCs w:val="21"/>
        </w:rPr>
      </w:pPr>
    </w:p>
    <w:sectPr w:rsidR="00131313" w:rsidRPr="005E726D" w:rsidSect="00C56F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53BEE"/>
    <w:multiLevelType w:val="hybridMultilevel"/>
    <w:tmpl w:val="BBE83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FD0FA1"/>
    <w:multiLevelType w:val="multilevel"/>
    <w:tmpl w:val="77DE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1B5C41"/>
    <w:multiLevelType w:val="hybridMultilevel"/>
    <w:tmpl w:val="A1E086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511398">
    <w:abstractNumId w:val="4"/>
  </w:num>
  <w:num w:numId="2" w16cid:durableId="580721588">
    <w:abstractNumId w:val="7"/>
  </w:num>
  <w:num w:numId="3" w16cid:durableId="830756520">
    <w:abstractNumId w:val="2"/>
  </w:num>
  <w:num w:numId="4" w16cid:durableId="53704649">
    <w:abstractNumId w:val="11"/>
  </w:num>
  <w:num w:numId="5" w16cid:durableId="1853491865">
    <w:abstractNumId w:val="0"/>
  </w:num>
  <w:num w:numId="6" w16cid:durableId="1887570461">
    <w:abstractNumId w:val="1"/>
  </w:num>
  <w:num w:numId="7" w16cid:durableId="84613257">
    <w:abstractNumId w:val="1"/>
  </w:num>
  <w:num w:numId="8" w16cid:durableId="717780570">
    <w:abstractNumId w:val="6"/>
  </w:num>
  <w:num w:numId="9" w16cid:durableId="557741212">
    <w:abstractNumId w:val="3"/>
  </w:num>
  <w:num w:numId="10" w16cid:durableId="1768497787">
    <w:abstractNumId w:val="9"/>
  </w:num>
  <w:num w:numId="11" w16cid:durableId="607195993">
    <w:abstractNumId w:val="10"/>
  </w:num>
  <w:num w:numId="12" w16cid:durableId="1032848575">
    <w:abstractNumId w:val="8"/>
  </w:num>
  <w:num w:numId="13" w16cid:durableId="812521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98"/>
    <w:rsid w:val="00005B55"/>
    <w:rsid w:val="00023319"/>
    <w:rsid w:val="0002486A"/>
    <w:rsid w:val="0003126C"/>
    <w:rsid w:val="00032E83"/>
    <w:rsid w:val="00034098"/>
    <w:rsid w:val="00042552"/>
    <w:rsid w:val="0004448D"/>
    <w:rsid w:val="000476DC"/>
    <w:rsid w:val="00060574"/>
    <w:rsid w:val="00060671"/>
    <w:rsid w:val="0006503E"/>
    <w:rsid w:val="00081F17"/>
    <w:rsid w:val="00085760"/>
    <w:rsid w:val="000A2339"/>
    <w:rsid w:val="000A4AE8"/>
    <w:rsid w:val="000A63AD"/>
    <w:rsid w:val="000B772A"/>
    <w:rsid w:val="000C3427"/>
    <w:rsid w:val="000C6824"/>
    <w:rsid w:val="000D1378"/>
    <w:rsid w:val="000D4993"/>
    <w:rsid w:val="000E50AF"/>
    <w:rsid w:val="000F28F3"/>
    <w:rsid w:val="00117042"/>
    <w:rsid w:val="00131313"/>
    <w:rsid w:val="00136FDC"/>
    <w:rsid w:val="00141CF8"/>
    <w:rsid w:val="0015125B"/>
    <w:rsid w:val="00155B27"/>
    <w:rsid w:val="00157270"/>
    <w:rsid w:val="00162D34"/>
    <w:rsid w:val="00164D01"/>
    <w:rsid w:val="00165BA0"/>
    <w:rsid w:val="00167AE3"/>
    <w:rsid w:val="00171E55"/>
    <w:rsid w:val="001819D7"/>
    <w:rsid w:val="00182E4F"/>
    <w:rsid w:val="001A2B4E"/>
    <w:rsid w:val="001A3C20"/>
    <w:rsid w:val="001B466D"/>
    <w:rsid w:val="001D11D3"/>
    <w:rsid w:val="001E659D"/>
    <w:rsid w:val="001E672D"/>
    <w:rsid w:val="00224216"/>
    <w:rsid w:val="00224B85"/>
    <w:rsid w:val="002260E7"/>
    <w:rsid w:val="00227C2A"/>
    <w:rsid w:val="00244276"/>
    <w:rsid w:val="00250474"/>
    <w:rsid w:val="002658DE"/>
    <w:rsid w:val="002659AB"/>
    <w:rsid w:val="0027764C"/>
    <w:rsid w:val="00290D5B"/>
    <w:rsid w:val="00291E2C"/>
    <w:rsid w:val="0029551A"/>
    <w:rsid w:val="002E4A5C"/>
    <w:rsid w:val="00301201"/>
    <w:rsid w:val="00324518"/>
    <w:rsid w:val="00335528"/>
    <w:rsid w:val="003443F4"/>
    <w:rsid w:val="00374811"/>
    <w:rsid w:val="003C05FB"/>
    <w:rsid w:val="003D6649"/>
    <w:rsid w:val="003D7316"/>
    <w:rsid w:val="003F5F07"/>
    <w:rsid w:val="003F76DE"/>
    <w:rsid w:val="004037EE"/>
    <w:rsid w:val="0042537E"/>
    <w:rsid w:val="00430DBB"/>
    <w:rsid w:val="004310D3"/>
    <w:rsid w:val="00433726"/>
    <w:rsid w:val="0045157D"/>
    <w:rsid w:val="00456391"/>
    <w:rsid w:val="0045653B"/>
    <w:rsid w:val="00466BC3"/>
    <w:rsid w:val="00471EC5"/>
    <w:rsid w:val="00486CDE"/>
    <w:rsid w:val="004904D9"/>
    <w:rsid w:val="00494E9D"/>
    <w:rsid w:val="004A236F"/>
    <w:rsid w:val="004A63D2"/>
    <w:rsid w:val="004B167F"/>
    <w:rsid w:val="004C1502"/>
    <w:rsid w:val="004C2859"/>
    <w:rsid w:val="004D3998"/>
    <w:rsid w:val="004D6064"/>
    <w:rsid w:val="004E30D3"/>
    <w:rsid w:val="004E730B"/>
    <w:rsid w:val="005234FD"/>
    <w:rsid w:val="005247E9"/>
    <w:rsid w:val="00547A88"/>
    <w:rsid w:val="00555A6A"/>
    <w:rsid w:val="00565293"/>
    <w:rsid w:val="00571E02"/>
    <w:rsid w:val="005919DF"/>
    <w:rsid w:val="0059389B"/>
    <w:rsid w:val="00594503"/>
    <w:rsid w:val="005E244E"/>
    <w:rsid w:val="005E726D"/>
    <w:rsid w:val="00606ECD"/>
    <w:rsid w:val="00611144"/>
    <w:rsid w:val="00613FCA"/>
    <w:rsid w:val="0062072D"/>
    <w:rsid w:val="00632473"/>
    <w:rsid w:val="00634882"/>
    <w:rsid w:val="006553BC"/>
    <w:rsid w:val="0065792B"/>
    <w:rsid w:val="00657D2B"/>
    <w:rsid w:val="0066791B"/>
    <w:rsid w:val="006805B9"/>
    <w:rsid w:val="00694C87"/>
    <w:rsid w:val="00695734"/>
    <w:rsid w:val="00696FD6"/>
    <w:rsid w:val="006A1E0E"/>
    <w:rsid w:val="006A1E22"/>
    <w:rsid w:val="006A317A"/>
    <w:rsid w:val="006A7B0E"/>
    <w:rsid w:val="006B106A"/>
    <w:rsid w:val="006C47DE"/>
    <w:rsid w:val="006C5AB4"/>
    <w:rsid w:val="006D5169"/>
    <w:rsid w:val="006D673F"/>
    <w:rsid w:val="006E5324"/>
    <w:rsid w:val="006E6703"/>
    <w:rsid w:val="00701FFF"/>
    <w:rsid w:val="0070501F"/>
    <w:rsid w:val="007053B0"/>
    <w:rsid w:val="00715B16"/>
    <w:rsid w:val="00716617"/>
    <w:rsid w:val="0072371F"/>
    <w:rsid w:val="007351A0"/>
    <w:rsid w:val="007372CD"/>
    <w:rsid w:val="0073753C"/>
    <w:rsid w:val="007609F1"/>
    <w:rsid w:val="00766DD3"/>
    <w:rsid w:val="00780182"/>
    <w:rsid w:val="00787865"/>
    <w:rsid w:val="0079154C"/>
    <w:rsid w:val="0079573D"/>
    <w:rsid w:val="007A0274"/>
    <w:rsid w:val="007B19C7"/>
    <w:rsid w:val="007B749D"/>
    <w:rsid w:val="007D72E9"/>
    <w:rsid w:val="007F080F"/>
    <w:rsid w:val="007F0FAA"/>
    <w:rsid w:val="007F5814"/>
    <w:rsid w:val="007F7338"/>
    <w:rsid w:val="00816749"/>
    <w:rsid w:val="00816C43"/>
    <w:rsid w:val="00843954"/>
    <w:rsid w:val="00847616"/>
    <w:rsid w:val="00855D3A"/>
    <w:rsid w:val="008563EA"/>
    <w:rsid w:val="00857517"/>
    <w:rsid w:val="00857705"/>
    <w:rsid w:val="0088562B"/>
    <w:rsid w:val="008858AC"/>
    <w:rsid w:val="008A722C"/>
    <w:rsid w:val="008B2DFC"/>
    <w:rsid w:val="008D40AD"/>
    <w:rsid w:val="008E6728"/>
    <w:rsid w:val="008F27F5"/>
    <w:rsid w:val="008F6661"/>
    <w:rsid w:val="008F67F9"/>
    <w:rsid w:val="009102E5"/>
    <w:rsid w:val="00913F78"/>
    <w:rsid w:val="00923D75"/>
    <w:rsid w:val="00935F95"/>
    <w:rsid w:val="00943715"/>
    <w:rsid w:val="009510EA"/>
    <w:rsid w:val="00954A90"/>
    <w:rsid w:val="009715AE"/>
    <w:rsid w:val="00973DA8"/>
    <w:rsid w:val="00980244"/>
    <w:rsid w:val="00982759"/>
    <w:rsid w:val="00984742"/>
    <w:rsid w:val="009857F0"/>
    <w:rsid w:val="009916F3"/>
    <w:rsid w:val="009C19BC"/>
    <w:rsid w:val="009D4A68"/>
    <w:rsid w:val="009F35AD"/>
    <w:rsid w:val="00A007A3"/>
    <w:rsid w:val="00A160A8"/>
    <w:rsid w:val="00A46AB0"/>
    <w:rsid w:val="00A75FE2"/>
    <w:rsid w:val="00A825D1"/>
    <w:rsid w:val="00AA05AE"/>
    <w:rsid w:val="00AB6E82"/>
    <w:rsid w:val="00AE172A"/>
    <w:rsid w:val="00AF070A"/>
    <w:rsid w:val="00B06B84"/>
    <w:rsid w:val="00B15F7F"/>
    <w:rsid w:val="00B22012"/>
    <w:rsid w:val="00B314B1"/>
    <w:rsid w:val="00B31795"/>
    <w:rsid w:val="00B33720"/>
    <w:rsid w:val="00B40C29"/>
    <w:rsid w:val="00B70F27"/>
    <w:rsid w:val="00B70FB5"/>
    <w:rsid w:val="00B82EC4"/>
    <w:rsid w:val="00B90EBF"/>
    <w:rsid w:val="00B911F2"/>
    <w:rsid w:val="00BA6595"/>
    <w:rsid w:val="00BB49AB"/>
    <w:rsid w:val="00BB69B5"/>
    <w:rsid w:val="00BB7F15"/>
    <w:rsid w:val="00BD2083"/>
    <w:rsid w:val="00BF0A29"/>
    <w:rsid w:val="00C0349C"/>
    <w:rsid w:val="00C36EE6"/>
    <w:rsid w:val="00C46BDA"/>
    <w:rsid w:val="00C53315"/>
    <w:rsid w:val="00C56F3B"/>
    <w:rsid w:val="00C932B1"/>
    <w:rsid w:val="00CA09EC"/>
    <w:rsid w:val="00CA6205"/>
    <w:rsid w:val="00CB056E"/>
    <w:rsid w:val="00CB4C15"/>
    <w:rsid w:val="00CE1D70"/>
    <w:rsid w:val="00CE5513"/>
    <w:rsid w:val="00CE5C88"/>
    <w:rsid w:val="00CF7DFB"/>
    <w:rsid w:val="00CF7FD1"/>
    <w:rsid w:val="00D03C05"/>
    <w:rsid w:val="00D050F6"/>
    <w:rsid w:val="00D1609F"/>
    <w:rsid w:val="00D16306"/>
    <w:rsid w:val="00D21980"/>
    <w:rsid w:val="00D2783F"/>
    <w:rsid w:val="00D30889"/>
    <w:rsid w:val="00D42D8B"/>
    <w:rsid w:val="00D5738F"/>
    <w:rsid w:val="00D614C2"/>
    <w:rsid w:val="00D65899"/>
    <w:rsid w:val="00D72399"/>
    <w:rsid w:val="00D7439B"/>
    <w:rsid w:val="00D751DB"/>
    <w:rsid w:val="00D81B4B"/>
    <w:rsid w:val="00D86F88"/>
    <w:rsid w:val="00D917C1"/>
    <w:rsid w:val="00D92B6B"/>
    <w:rsid w:val="00DA19F5"/>
    <w:rsid w:val="00DB2A22"/>
    <w:rsid w:val="00DB42BE"/>
    <w:rsid w:val="00DC0577"/>
    <w:rsid w:val="00DF4A36"/>
    <w:rsid w:val="00DF5416"/>
    <w:rsid w:val="00E10224"/>
    <w:rsid w:val="00E25C45"/>
    <w:rsid w:val="00E274B6"/>
    <w:rsid w:val="00E33D50"/>
    <w:rsid w:val="00E50C72"/>
    <w:rsid w:val="00E5263E"/>
    <w:rsid w:val="00E533F1"/>
    <w:rsid w:val="00E57788"/>
    <w:rsid w:val="00E70DDA"/>
    <w:rsid w:val="00E7332E"/>
    <w:rsid w:val="00E80C78"/>
    <w:rsid w:val="00E828F9"/>
    <w:rsid w:val="00E8517A"/>
    <w:rsid w:val="00EA2C52"/>
    <w:rsid w:val="00EA6C43"/>
    <w:rsid w:val="00EA76D1"/>
    <w:rsid w:val="00ED0F46"/>
    <w:rsid w:val="00ED2E49"/>
    <w:rsid w:val="00EE4572"/>
    <w:rsid w:val="00F0616C"/>
    <w:rsid w:val="00F24063"/>
    <w:rsid w:val="00F26E8E"/>
    <w:rsid w:val="00F316DE"/>
    <w:rsid w:val="00F42F96"/>
    <w:rsid w:val="00F455FB"/>
    <w:rsid w:val="00F46205"/>
    <w:rsid w:val="00F54FDC"/>
    <w:rsid w:val="00F57AD4"/>
    <w:rsid w:val="00F60436"/>
    <w:rsid w:val="00F6091C"/>
    <w:rsid w:val="00F6213C"/>
    <w:rsid w:val="00F65CC7"/>
    <w:rsid w:val="00F80F2F"/>
    <w:rsid w:val="00F86A99"/>
    <w:rsid w:val="00F930B3"/>
    <w:rsid w:val="00FB5D4E"/>
    <w:rsid w:val="00FC4710"/>
    <w:rsid w:val="00FD61EC"/>
    <w:rsid w:val="00FD78F3"/>
    <w:rsid w:val="00FF5CFE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954F5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533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B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3409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0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aw9696ipg8ligs35jm422/h?dl=0&amp;rlkey=34ny8mu5nwbdw62n2qhy0sn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ropbox.com/scl/fo/5aoxp6w7vousfx9g0ruw2/h?dl=0&amp;rlkey=ozil85igh4w84tsdf6yecpn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llforce-hipaa.zoom.us/j/5788493823?from=addon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16</cp:revision>
  <dcterms:created xsi:type="dcterms:W3CDTF">2023-05-17T23:04:00Z</dcterms:created>
  <dcterms:modified xsi:type="dcterms:W3CDTF">2023-05-18T00:09:00Z</dcterms:modified>
</cp:coreProperties>
</file>