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39BF81B4" w:rsidR="00FE1C04" w:rsidRPr="00B234F0" w:rsidRDefault="000C4B69" w:rsidP="000C4B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Leadership Council</w:t>
      </w:r>
      <w:r w:rsidR="00405F66">
        <w:rPr>
          <w:b/>
          <w:bCs/>
          <w:sz w:val="28"/>
          <w:szCs w:val="28"/>
        </w:rPr>
        <w:t xml:space="preserve"> 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25CCB41D" w14:textId="74E85DB8" w:rsidR="00FE1C04" w:rsidRPr="00B234F0" w:rsidRDefault="003449F4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405F66">
        <w:rPr>
          <w:b/>
          <w:bCs/>
          <w:sz w:val="28"/>
          <w:szCs w:val="28"/>
        </w:rPr>
        <w:t xml:space="preserve">- </w:t>
      </w:r>
      <w:r w:rsidR="007708C9">
        <w:rPr>
          <w:b/>
          <w:bCs/>
          <w:sz w:val="28"/>
          <w:szCs w:val="28"/>
        </w:rPr>
        <w:t xml:space="preserve">March </w:t>
      </w:r>
      <w:r w:rsidR="00074670">
        <w:rPr>
          <w:b/>
          <w:bCs/>
          <w:sz w:val="28"/>
          <w:szCs w:val="28"/>
        </w:rPr>
        <w:t>3</w:t>
      </w:r>
      <w:r w:rsidR="00A75F44">
        <w:rPr>
          <w:b/>
          <w:bCs/>
          <w:sz w:val="28"/>
          <w:szCs w:val="28"/>
        </w:rPr>
        <w:t>,</w:t>
      </w:r>
      <w:r w:rsidR="001227DE">
        <w:rPr>
          <w:b/>
          <w:bCs/>
          <w:sz w:val="28"/>
          <w:szCs w:val="28"/>
        </w:rPr>
        <w:t xml:space="preserve"> </w:t>
      </w:r>
      <w:r w:rsidR="00FE1C04" w:rsidRPr="00B234F0">
        <w:rPr>
          <w:b/>
          <w:bCs/>
          <w:sz w:val="28"/>
          <w:szCs w:val="28"/>
        </w:rPr>
        <w:t>202</w:t>
      </w:r>
      <w:r w:rsidR="00107764">
        <w:rPr>
          <w:b/>
          <w:bCs/>
          <w:sz w:val="28"/>
          <w:szCs w:val="28"/>
        </w:rPr>
        <w:t>2</w:t>
      </w:r>
    </w:p>
    <w:p w14:paraId="39267110" w14:textId="77777777" w:rsidR="00FE1C04" w:rsidRDefault="00FE1C04" w:rsidP="00FE1C04"/>
    <w:p w14:paraId="65579EEB" w14:textId="291FEB61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Summary of membership (geography, age groups, cardio/surgeon)</w:t>
      </w:r>
    </w:p>
    <w:p w14:paraId="4895BABC" w14:textId="2E582D69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Given by Phyllis</w:t>
      </w:r>
    </w:p>
    <w:p w14:paraId="6D7893AE" w14:textId="770854F6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Website update</w:t>
      </w:r>
    </w:p>
    <w:p w14:paraId="15B0488C" w14:textId="3F259A53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Amanda (Harvard group) - added cost needed and would include content management (posts; uploading of documents; payment system for dues; analytics) – $17-22K</w:t>
      </w:r>
    </w:p>
    <w:p w14:paraId="7F0BBBC7" w14:textId="672AB1FC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More quotes pending (Shelley, </w:t>
      </w:r>
      <w:proofErr w:type="gramStart"/>
      <w:r>
        <w:rPr>
          <w:rFonts w:eastAsia="Times New Roman"/>
          <w:color w:val="000000"/>
          <w:sz w:val="24"/>
          <w:szCs w:val="24"/>
        </w:rPr>
        <w:t>Eileen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and Phyllis) from 2 other vendors</w:t>
      </w:r>
    </w:p>
    <w:p w14:paraId="45C67325" w14:textId="586C020B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Leadership Mtgs - longer? same night as full mtg? </w:t>
      </w:r>
    </w:p>
    <w:p w14:paraId="42973F4E" w14:textId="79A26645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Longer times; alternating </w:t>
      </w:r>
      <w:proofErr w:type="gramStart"/>
      <w:r>
        <w:rPr>
          <w:rFonts w:eastAsia="Times New Roman"/>
          <w:color w:val="000000"/>
          <w:sz w:val="24"/>
          <w:szCs w:val="24"/>
        </w:rPr>
        <w:t>months;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2C7D8DBC" w14:textId="2D97025E" w:rsidR="00E251EC" w:rsidRDefault="00E251EC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Larger group will be q2 months with preceding a </w:t>
      </w:r>
      <w:proofErr w:type="gramStart"/>
      <w:r>
        <w:rPr>
          <w:rFonts w:eastAsia="Times New Roman"/>
          <w:color w:val="000000"/>
          <w:sz w:val="24"/>
          <w:szCs w:val="24"/>
        </w:rPr>
        <w:t>30 minute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session of executive</w:t>
      </w:r>
    </w:p>
    <w:p w14:paraId="6DB3BF92" w14:textId="092FCB95" w:rsidR="00E251EC" w:rsidRDefault="00E251EC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The other month will only be 1 hour exec meeting that could also have subgroup meetings etc.</w:t>
      </w:r>
    </w:p>
    <w:p w14:paraId="693C32DF" w14:textId="77777777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Section Updates/Goals for 2022 (5 min max!) - should they have scheduled presentation dates to EC and full group or prn? </w:t>
      </w:r>
    </w:p>
    <w:p w14:paraId="45788C73" w14:textId="2A545790" w:rsidR="00236FED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proofErr w:type="gramStart"/>
      <w:r>
        <w:rPr>
          <w:rFonts w:eastAsia="Times New Roman"/>
          <w:color w:val="000000"/>
          <w:sz w:val="24"/>
          <w:szCs w:val="24"/>
        </w:rPr>
        <w:t>Education</w:t>
      </w:r>
      <w:r w:rsidR="00E251EC">
        <w:rPr>
          <w:rFonts w:eastAsia="Times New Roman"/>
          <w:color w:val="000000"/>
          <w:sz w:val="24"/>
          <w:szCs w:val="24"/>
        </w:rPr>
        <w:t xml:space="preserve">  -</w:t>
      </w:r>
      <w:proofErr w:type="gramEnd"/>
      <w:r w:rsidR="00E251EC">
        <w:rPr>
          <w:rFonts w:eastAsia="Times New Roman"/>
          <w:color w:val="000000"/>
          <w:sz w:val="24"/>
          <w:szCs w:val="24"/>
        </w:rPr>
        <w:t xml:space="preserve">  </w:t>
      </w:r>
      <w:proofErr w:type="spellStart"/>
      <w:r w:rsidR="00E251EC">
        <w:rPr>
          <w:rFonts w:eastAsia="Times New Roman"/>
          <w:color w:val="000000"/>
          <w:sz w:val="24"/>
          <w:szCs w:val="24"/>
        </w:rPr>
        <w:t>Dharini</w:t>
      </w:r>
      <w:proofErr w:type="spellEnd"/>
      <w:r w:rsidR="00E251EC">
        <w:rPr>
          <w:rFonts w:eastAsia="Times New Roman"/>
          <w:color w:val="000000"/>
          <w:sz w:val="24"/>
          <w:szCs w:val="24"/>
        </w:rPr>
        <w:t xml:space="preserve"> – ISHLT/ATC/HFSA</w:t>
      </w:r>
    </w:p>
    <w:p w14:paraId="00AFF347" w14:textId="403DA204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ACC submissions are being called for shortly (FIT to give case reports and not talks)</w:t>
      </w:r>
    </w:p>
    <w:p w14:paraId="1E727980" w14:textId="041086E1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Guideline created – to be updated for ACC</w:t>
      </w:r>
    </w:p>
    <w:p w14:paraId="3F10143B" w14:textId="77777777" w:rsidR="00E251EC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Advocacy</w:t>
      </w:r>
      <w:r w:rsidR="00E251EC">
        <w:rPr>
          <w:rFonts w:eastAsia="Times New Roman"/>
          <w:color w:val="000000"/>
          <w:sz w:val="24"/>
          <w:szCs w:val="24"/>
        </w:rPr>
        <w:t xml:space="preserve"> – Eman – action items created to create mission statement, vision charter, bylaws </w:t>
      </w:r>
    </w:p>
    <w:p w14:paraId="3CB0DFC9" w14:textId="339116D2" w:rsidR="00236FED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Created a press release as needed</w:t>
      </w:r>
    </w:p>
    <w:p w14:paraId="60254676" w14:textId="68DAEE5E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Creating an algorithm of how to select/criteria for advocacy for our membership</w:t>
      </w:r>
    </w:p>
    <w:p w14:paraId="31F77007" w14:textId="11C25836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Creating a list of expertise for speaker opportunities</w:t>
      </w:r>
    </w:p>
    <w:p w14:paraId="67BED034" w14:textId="2F064CF2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Advocacy in STEM programs and collaborate with organization like AHA</w:t>
      </w:r>
    </w:p>
    <w:p w14:paraId="34E8CBC3" w14:textId="2C74EB70" w:rsidR="003449F4" w:rsidRDefault="00236FED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Social Media</w:t>
      </w:r>
      <w:r w:rsidR="00E251EC">
        <w:rPr>
          <w:rFonts w:eastAsia="Times New Roman"/>
          <w:color w:val="000000"/>
          <w:sz w:val="24"/>
          <w:szCs w:val="24"/>
        </w:rPr>
        <w:t xml:space="preserve"> – </w:t>
      </w:r>
      <w:proofErr w:type="spellStart"/>
      <w:r w:rsidR="00E251EC">
        <w:rPr>
          <w:rFonts w:eastAsia="Times New Roman"/>
          <w:color w:val="000000"/>
          <w:sz w:val="24"/>
          <w:szCs w:val="24"/>
        </w:rPr>
        <w:t>Silia</w:t>
      </w:r>
      <w:proofErr w:type="spellEnd"/>
      <w:r w:rsidR="00E251EC">
        <w:rPr>
          <w:rFonts w:eastAsia="Times New Roman"/>
          <w:color w:val="000000"/>
          <w:sz w:val="24"/>
          <w:szCs w:val="24"/>
        </w:rPr>
        <w:t xml:space="preserve"> – have 300 followers on Twitter</w:t>
      </w:r>
    </w:p>
    <w:p w14:paraId="1C78EFEC" w14:textId="5EB1E857" w:rsidR="00E251EC" w:rsidRDefault="00E251EC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Re-tweeting versus primary tweets</w:t>
      </w:r>
    </w:p>
    <w:p w14:paraId="6A2B32A3" w14:textId="555690D7" w:rsidR="00E251EC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Tweet tutorial for larger </w:t>
      </w:r>
      <w:proofErr w:type="gramStart"/>
      <w:r>
        <w:rPr>
          <w:rFonts w:eastAsia="Times New Roman"/>
          <w:color w:val="000000"/>
          <w:sz w:val="24"/>
          <w:szCs w:val="24"/>
        </w:rPr>
        <w:t>group;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74FF5D99" w14:textId="47D5F53C" w:rsidR="008A7F9D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Commitment from executive to tweet</w:t>
      </w:r>
    </w:p>
    <w:p w14:paraId="54331C6A" w14:textId="096EA57B" w:rsidR="008A7F9D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Scheduled tweets</w:t>
      </w:r>
    </w:p>
    <w:p w14:paraId="74CF26CA" w14:textId="56C4C653" w:rsidR="008A7F9D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Involvement of FIT/EC – challenging cases</w:t>
      </w:r>
    </w:p>
    <w:p w14:paraId="55F9390A" w14:textId="7F5F9B88" w:rsidR="008A7F9D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For upcoming meetings – women’s content promotion</w:t>
      </w:r>
    </w:p>
    <w:p w14:paraId="11DEBB1A" w14:textId="3C4EFC46" w:rsidR="008A7F9D" w:rsidRDefault="008A7F9D" w:rsidP="00E251EC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Papers that getting published</w:t>
      </w:r>
    </w:p>
    <w:p w14:paraId="748F75F3" w14:textId="0EED0A1A" w:rsidR="00236FED" w:rsidRDefault="00236FED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3449F4">
        <w:rPr>
          <w:rFonts w:eastAsia="Times New Roman"/>
          <w:color w:val="000000"/>
          <w:sz w:val="24"/>
          <w:szCs w:val="24"/>
        </w:rPr>
        <w:t>Mentoring</w:t>
      </w:r>
      <w:r w:rsidR="008A7F9D">
        <w:rPr>
          <w:rFonts w:eastAsia="Times New Roman"/>
          <w:color w:val="000000"/>
          <w:sz w:val="24"/>
          <w:szCs w:val="24"/>
        </w:rPr>
        <w:t xml:space="preserve"> – speakers assigned – 7 lectures in total</w:t>
      </w:r>
    </w:p>
    <w:p w14:paraId="36A9494F" w14:textId="1875D598" w:rsidR="008A7F9D" w:rsidRDefault="008A7F9D" w:rsidP="008A7F9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Speaker, moderator (FIT/EC), 3-4 panel needed</w:t>
      </w:r>
    </w:p>
    <w:p w14:paraId="39E1700C" w14:textId="24B2F3F1" w:rsidR="008A7F9D" w:rsidRDefault="008A7F9D" w:rsidP="008A7F9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First speaker – Shelley Hall – first days as an attending</w:t>
      </w:r>
    </w:p>
    <w:p w14:paraId="0045249E" w14:textId="280BCBA4" w:rsidR="008A7F9D" w:rsidRPr="008A7F9D" w:rsidRDefault="008A7F9D" w:rsidP="008A7F9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7 speakers in total</w:t>
      </w:r>
    </w:p>
    <w:p w14:paraId="0361EC83" w14:textId="218BA349" w:rsidR="00527014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Academic</w:t>
      </w:r>
      <w:r w:rsidR="008A7F9D">
        <w:rPr>
          <w:rFonts w:eastAsia="Times New Roman"/>
          <w:color w:val="000000"/>
          <w:sz w:val="24"/>
          <w:szCs w:val="24"/>
        </w:rPr>
        <w:t xml:space="preserve"> – </w:t>
      </w:r>
      <w:r w:rsidR="00527014">
        <w:rPr>
          <w:rFonts w:eastAsia="Times New Roman"/>
          <w:color w:val="000000"/>
          <w:sz w:val="24"/>
          <w:szCs w:val="24"/>
        </w:rPr>
        <w:t>lots of activity</w:t>
      </w:r>
    </w:p>
    <w:p w14:paraId="3EACD36E" w14:textId="7B32FA3E" w:rsidR="00236FED" w:rsidRPr="00527014" w:rsidRDefault="008A7F9D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527014">
        <w:rPr>
          <w:rFonts w:eastAsia="Times New Roman"/>
          <w:color w:val="000000"/>
          <w:sz w:val="24"/>
          <w:szCs w:val="24"/>
        </w:rPr>
        <w:lastRenderedPageBreak/>
        <w:t xml:space="preserve">2 retrospective </w:t>
      </w:r>
      <w:r w:rsidR="00527014">
        <w:rPr>
          <w:rFonts w:eastAsia="Times New Roman"/>
          <w:color w:val="000000"/>
          <w:sz w:val="24"/>
          <w:szCs w:val="24"/>
        </w:rPr>
        <w:t xml:space="preserve">multi-center </w:t>
      </w:r>
      <w:r w:rsidRPr="00527014">
        <w:rPr>
          <w:rFonts w:eastAsia="Times New Roman"/>
          <w:color w:val="000000"/>
          <w:sz w:val="24"/>
          <w:szCs w:val="24"/>
        </w:rPr>
        <w:t>studies (SGLT2i; liver biopsies prior to transplant</w:t>
      </w:r>
    </w:p>
    <w:p w14:paraId="15A73DCA" w14:textId="021E0105" w:rsidR="008A7F9D" w:rsidRDefault="008A7F9D" w:rsidP="008A7F9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Review paper on </w:t>
      </w:r>
      <w:proofErr w:type="spellStart"/>
      <w:r>
        <w:rPr>
          <w:rFonts w:eastAsia="Times New Roman"/>
          <w:color w:val="000000"/>
          <w:sz w:val="24"/>
          <w:szCs w:val="24"/>
        </w:rPr>
        <w:t>cfDNA</w:t>
      </w:r>
      <w:proofErr w:type="spellEnd"/>
    </w:p>
    <w:p w14:paraId="5419BF35" w14:textId="7019ED1E" w:rsidR="008A7F9D" w:rsidRDefault="008A7F9D" w:rsidP="008A7F9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Sex-differences</w:t>
      </w:r>
      <w:r w:rsidR="00527014">
        <w:rPr>
          <w:rFonts w:eastAsia="Times New Roman"/>
          <w:color w:val="000000"/>
          <w:sz w:val="24"/>
          <w:szCs w:val="24"/>
        </w:rPr>
        <w:t xml:space="preserve"> – ACT abstract; paper written</w:t>
      </w:r>
    </w:p>
    <w:p w14:paraId="0737E906" w14:textId="68D9ED2E" w:rsidR="00236FED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Standards</w:t>
      </w:r>
      <w:r w:rsidR="00527014">
        <w:rPr>
          <w:rFonts w:eastAsia="Times New Roman"/>
          <w:color w:val="000000"/>
          <w:sz w:val="24"/>
          <w:szCs w:val="24"/>
        </w:rPr>
        <w:t xml:space="preserve"> – lots of activity</w:t>
      </w:r>
    </w:p>
    <w:p w14:paraId="0B6CF9DF" w14:textId="221B4842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Submitted – Special considerations for HF in Women </w:t>
      </w:r>
    </w:p>
    <w:p w14:paraId="0BAFCD52" w14:textId="027A9517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LVAD recovery paper – in preparation</w:t>
      </w:r>
    </w:p>
    <w:p w14:paraId="33B644BC" w14:textId="0E7C0EE8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 few other papers in preparation</w:t>
      </w:r>
    </w:p>
    <w:p w14:paraId="48548870" w14:textId="4C7F752F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Leadership position in preparation – IRB </w:t>
      </w:r>
      <w:proofErr w:type="gramStart"/>
      <w:r>
        <w:rPr>
          <w:rFonts w:eastAsia="Times New Roman"/>
          <w:color w:val="000000"/>
          <w:sz w:val="24"/>
          <w:szCs w:val="24"/>
        </w:rPr>
        <w:t>pending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and survey done</w:t>
      </w:r>
    </w:p>
    <w:p w14:paraId="06F3384A" w14:textId="68A16672" w:rsidR="00236FED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FIT</w:t>
      </w:r>
      <w:r w:rsidR="00527014">
        <w:rPr>
          <w:rFonts w:eastAsia="Times New Roman"/>
          <w:color w:val="000000"/>
          <w:sz w:val="24"/>
          <w:szCs w:val="24"/>
        </w:rPr>
        <w:t xml:space="preserve"> – working with the EC group</w:t>
      </w:r>
    </w:p>
    <w:p w14:paraId="12E41156" w14:textId="7EB52513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Created a survey for a needs assessment</w:t>
      </w:r>
    </w:p>
    <w:p w14:paraId="72A54447" w14:textId="0687C898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Working on connecting the FIT/EC with the other groups and mentorship</w:t>
      </w:r>
    </w:p>
    <w:p w14:paraId="222719DB" w14:textId="5C20A4F7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Could residents who have interest in Cardiology join? </w:t>
      </w:r>
      <w:r w:rsidR="001B1DEE">
        <w:rPr>
          <w:rFonts w:eastAsia="Times New Roman"/>
          <w:color w:val="000000"/>
          <w:sz w:val="24"/>
          <w:szCs w:val="24"/>
        </w:rPr>
        <w:t>Y</w:t>
      </w:r>
      <w:r>
        <w:rPr>
          <w:rFonts w:eastAsia="Times New Roman"/>
          <w:color w:val="000000"/>
          <w:sz w:val="24"/>
          <w:szCs w:val="24"/>
        </w:rPr>
        <w:t>es</w:t>
      </w:r>
    </w:p>
    <w:p w14:paraId="0C908F22" w14:textId="60DDADDC" w:rsidR="001B1DEE" w:rsidRDefault="001B1DEE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send an updated list of emails for FIT</w:t>
      </w:r>
    </w:p>
    <w:p w14:paraId="3BC32FB2" w14:textId="21A98D15" w:rsidR="00236FED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Early Career</w:t>
      </w:r>
    </w:p>
    <w:p w14:paraId="0096176E" w14:textId="28203BC8" w:rsidR="001B1DEE" w:rsidRDefault="001B1DEE" w:rsidP="001B1D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Working with FIT and mentoring group</w:t>
      </w:r>
    </w:p>
    <w:p w14:paraId="4A099E13" w14:textId="77A237D4" w:rsidR="00236FED" w:rsidRDefault="00236FED" w:rsidP="00236FE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??Other??</w:t>
      </w:r>
    </w:p>
    <w:p w14:paraId="2544A77E" w14:textId="03BC773C" w:rsidR="001B1DEE" w:rsidRDefault="001B1DEE" w:rsidP="001B1D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Social planning? </w:t>
      </w:r>
    </w:p>
    <w:p w14:paraId="6E0213A5" w14:textId="0ADCA1D2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Expansion Plans</w:t>
      </w:r>
    </w:p>
    <w:p w14:paraId="4D38B966" w14:textId="0A2D4B4B" w:rsidR="00342971" w:rsidRDefault="00342971" w:rsidP="0034297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On hold until we get a website/LLC</w:t>
      </w:r>
    </w:p>
    <w:p w14:paraId="14F5DE85" w14:textId="134BA7AB" w:rsidR="003449F4" w:rsidRDefault="00236FED" w:rsidP="003449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Forming an LLC</w:t>
      </w:r>
    </w:p>
    <w:p w14:paraId="56253FE6" w14:textId="09FFCF9E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To collect on unrestricted grants to support the website development</w:t>
      </w:r>
    </w:p>
    <w:p w14:paraId="35CCA2B6" w14:textId="6D423A9E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an accountant for the LLC</w:t>
      </w:r>
    </w:p>
    <w:p w14:paraId="63748498" w14:textId="76515467" w:rsid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Hannah will explore this further for us – can get donations (for tax write offs) </w:t>
      </w:r>
      <w:proofErr w:type="spellStart"/>
      <w:proofErr w:type="gramStart"/>
      <w:r>
        <w:rPr>
          <w:rFonts w:eastAsia="Times New Roman"/>
          <w:color w:val="000000"/>
          <w:sz w:val="24"/>
          <w:szCs w:val="24"/>
        </w:rPr>
        <w:t>ie</w:t>
      </w:r>
      <w:proofErr w:type="spellEnd"/>
      <w:proofErr w:type="gramEnd"/>
      <w:r>
        <w:rPr>
          <w:rFonts w:eastAsia="Times New Roman"/>
          <w:color w:val="000000"/>
          <w:sz w:val="24"/>
          <w:szCs w:val="24"/>
        </w:rPr>
        <w:t xml:space="preserve"> membership </w:t>
      </w:r>
    </w:p>
    <w:p w14:paraId="02D8889F" w14:textId="7DA35DA8" w:rsidR="003449F4" w:rsidRPr="003449F4" w:rsidRDefault="003449F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Some reservations </w:t>
      </w:r>
    </w:p>
    <w:p w14:paraId="22CC1FA4" w14:textId="62F0E34F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Succession Planning for Officers and Section Leaders (elections? how? who votes? how do people </w:t>
      </w:r>
      <w:proofErr w:type="gramStart"/>
      <w:r>
        <w:rPr>
          <w:rFonts w:eastAsia="Times New Roman"/>
          <w:color w:val="000000"/>
          <w:sz w:val="24"/>
          <w:szCs w:val="24"/>
        </w:rPr>
        <w:t>run ?</w:t>
      </w:r>
      <w:proofErr w:type="gramEnd"/>
      <w:r>
        <w:rPr>
          <w:rFonts w:eastAsia="Times New Roman"/>
          <w:color w:val="000000"/>
          <w:sz w:val="24"/>
          <w:szCs w:val="24"/>
        </w:rPr>
        <w:t>)</w:t>
      </w:r>
    </w:p>
    <w:p w14:paraId="4E4D3AB8" w14:textId="57D1B390" w:rsidR="00342971" w:rsidRDefault="000C4AEF" w:rsidP="0034297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To be discussed at our next meeting</w:t>
      </w:r>
    </w:p>
    <w:p w14:paraId="0BE69945" w14:textId="715A95B1" w:rsidR="00236FED" w:rsidRDefault="00236FED" w:rsidP="00236F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Other</w:t>
      </w:r>
    </w:p>
    <w:p w14:paraId="04B8037A" w14:textId="3D7EEC2E" w:rsidR="00527014" w:rsidRDefault="00527014" w:rsidP="003449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</w:t>
      </w:r>
      <w:proofErr w:type="gramStart"/>
      <w:r>
        <w:rPr>
          <w:rFonts w:eastAsia="Times New Roman"/>
          <w:color w:val="000000"/>
          <w:sz w:val="24"/>
          <w:szCs w:val="24"/>
        </w:rPr>
        <w:t>have to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great a formal process for a paper that comes out from this group.</w:t>
      </w:r>
    </w:p>
    <w:p w14:paraId="49377FB8" w14:textId="4ACA0FAF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to think about an acknowledgement or ‘on behalf of’…</w:t>
      </w:r>
    </w:p>
    <w:p w14:paraId="44C87E3F" w14:textId="3363B58D" w:rsidR="00527014" w:rsidRDefault="00527014" w:rsidP="00527014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Assigned to the Academic group</w:t>
      </w:r>
    </w:p>
    <w:p w14:paraId="1338B9E4" w14:textId="6E187BA5" w:rsidR="001B1DEE" w:rsidRDefault="001B1DEE" w:rsidP="001B1DE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To reach out to general cardiology to recruit for HF fellowships</w:t>
      </w:r>
    </w:p>
    <w:p w14:paraId="33E33AC2" w14:textId="0071FD40" w:rsidR="001B1DEE" w:rsidRPr="000C4AEF" w:rsidRDefault="001B1DEE" w:rsidP="00C24FC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0C4AEF">
        <w:rPr>
          <w:rFonts w:eastAsia="Times New Roman"/>
          <w:color w:val="000000"/>
          <w:sz w:val="24"/>
          <w:szCs w:val="24"/>
        </w:rPr>
        <w:t>At the end of meeting – have the next meeting dates and the next section</w:t>
      </w:r>
      <w:r w:rsidR="000C4AEF" w:rsidRPr="000C4AEF">
        <w:rPr>
          <w:rFonts w:eastAsia="Times New Roman"/>
          <w:color w:val="000000"/>
          <w:sz w:val="24"/>
          <w:szCs w:val="24"/>
        </w:rPr>
        <w:t xml:space="preserve"> to </w:t>
      </w:r>
      <w:r w:rsidRPr="000C4AEF">
        <w:rPr>
          <w:rFonts w:eastAsia="Times New Roman"/>
          <w:color w:val="000000"/>
          <w:sz w:val="24"/>
          <w:szCs w:val="24"/>
        </w:rPr>
        <w:t xml:space="preserve">  present </w:t>
      </w:r>
      <w:r w:rsidR="000C4AEF" w:rsidRPr="000C4AEF">
        <w:rPr>
          <w:rFonts w:eastAsia="Times New Roman"/>
          <w:color w:val="000000"/>
          <w:sz w:val="24"/>
          <w:szCs w:val="24"/>
        </w:rPr>
        <w:t>with a contact person (</w:t>
      </w:r>
      <w:r w:rsidRPr="000C4AEF">
        <w:rPr>
          <w:rFonts w:eastAsia="Times New Roman"/>
          <w:color w:val="000000"/>
          <w:sz w:val="24"/>
          <w:szCs w:val="24"/>
        </w:rPr>
        <w:t>Phyllis</w:t>
      </w:r>
      <w:r w:rsidR="000C4AEF">
        <w:rPr>
          <w:rFonts w:eastAsia="Times New Roman"/>
          <w:color w:val="000000"/>
          <w:sz w:val="24"/>
          <w:szCs w:val="24"/>
        </w:rPr>
        <w:t>)</w:t>
      </w:r>
    </w:p>
    <w:p w14:paraId="07F5F561" w14:textId="7715E559" w:rsidR="001B1DEE" w:rsidRDefault="001B1DEE" w:rsidP="001B1DE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ISHLT meeting in person – Friday? Happy hour</w:t>
      </w:r>
    </w:p>
    <w:p w14:paraId="35F99732" w14:textId="172CAE68" w:rsidR="00424DCE" w:rsidRDefault="00424DCE">
      <w:pPr>
        <w:rPr>
          <w:b/>
          <w:bCs/>
          <w:sz w:val="28"/>
          <w:szCs w:val="28"/>
        </w:rPr>
      </w:pPr>
    </w:p>
    <w:sectPr w:rsidR="0042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543E7"/>
    <w:multiLevelType w:val="multilevel"/>
    <w:tmpl w:val="5706D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1030F"/>
    <w:multiLevelType w:val="multilevel"/>
    <w:tmpl w:val="146C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8757635">
    <w:abstractNumId w:val="0"/>
  </w:num>
  <w:num w:numId="2" w16cid:durableId="216748698">
    <w:abstractNumId w:val="4"/>
  </w:num>
  <w:num w:numId="3" w16cid:durableId="1705669591">
    <w:abstractNumId w:val="1"/>
  </w:num>
  <w:num w:numId="4" w16cid:durableId="245117657">
    <w:abstractNumId w:val="5"/>
  </w:num>
  <w:num w:numId="5" w16cid:durableId="1616983246">
    <w:abstractNumId w:val="3"/>
  </w:num>
  <w:num w:numId="6" w16cid:durableId="20161118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064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074670"/>
    <w:rsid w:val="000C4AEF"/>
    <w:rsid w:val="000C4B69"/>
    <w:rsid w:val="00107764"/>
    <w:rsid w:val="001227DE"/>
    <w:rsid w:val="00134390"/>
    <w:rsid w:val="001B1DEE"/>
    <w:rsid w:val="00236FED"/>
    <w:rsid w:val="00342971"/>
    <w:rsid w:val="003449F4"/>
    <w:rsid w:val="00345A65"/>
    <w:rsid w:val="003F38C7"/>
    <w:rsid w:val="00405F66"/>
    <w:rsid w:val="00424DCE"/>
    <w:rsid w:val="00467358"/>
    <w:rsid w:val="00527014"/>
    <w:rsid w:val="005D1E69"/>
    <w:rsid w:val="00713376"/>
    <w:rsid w:val="007708C9"/>
    <w:rsid w:val="00836EBF"/>
    <w:rsid w:val="00874E8D"/>
    <w:rsid w:val="00885DBC"/>
    <w:rsid w:val="008A7F9D"/>
    <w:rsid w:val="0097259A"/>
    <w:rsid w:val="009C44AF"/>
    <w:rsid w:val="00A029C9"/>
    <w:rsid w:val="00A42F48"/>
    <w:rsid w:val="00A75F44"/>
    <w:rsid w:val="00B841D4"/>
    <w:rsid w:val="00BE3F46"/>
    <w:rsid w:val="00BE768F"/>
    <w:rsid w:val="00BF668A"/>
    <w:rsid w:val="00BF67D8"/>
    <w:rsid w:val="00C05902"/>
    <w:rsid w:val="00CA36A5"/>
    <w:rsid w:val="00CF6080"/>
    <w:rsid w:val="00D22ACD"/>
    <w:rsid w:val="00D5663B"/>
    <w:rsid w:val="00E251EC"/>
    <w:rsid w:val="00FE1C04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21E7AE0-F065-4F35-B529-2A5A97C6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2</cp:revision>
  <dcterms:created xsi:type="dcterms:W3CDTF">2023-02-15T18:04:00Z</dcterms:created>
  <dcterms:modified xsi:type="dcterms:W3CDTF">2023-02-15T18:04:00Z</dcterms:modified>
</cp:coreProperties>
</file>