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59F97" w14:textId="08FBF7D8" w:rsidR="00E80D20" w:rsidRDefault="00E80D20"/>
    <w:p w14:paraId="5A6D432D" w14:textId="783E829F" w:rsidR="000F46F1" w:rsidRPr="003C26A5" w:rsidRDefault="00BA73BE" w:rsidP="000F46F1">
      <w:pPr>
        <w:jc w:val="center"/>
        <w:rPr>
          <w:b/>
          <w:bCs/>
          <w:sz w:val="32"/>
          <w:szCs w:val="32"/>
          <w:lang w:val="en-CA"/>
        </w:rPr>
      </w:pPr>
      <w:r>
        <w:rPr>
          <w:b/>
          <w:bCs/>
          <w:sz w:val="32"/>
          <w:szCs w:val="32"/>
          <w:lang w:val="en-CA"/>
        </w:rPr>
        <w:t xml:space="preserve">Minutes </w:t>
      </w:r>
      <w:r w:rsidR="000F46F1" w:rsidRPr="003C26A5">
        <w:rPr>
          <w:b/>
          <w:bCs/>
          <w:sz w:val="32"/>
          <w:szCs w:val="32"/>
          <w:lang w:val="en-CA"/>
        </w:rPr>
        <w:t xml:space="preserve">– </w:t>
      </w:r>
      <w:r w:rsidR="009C306C" w:rsidRPr="003C26A5">
        <w:rPr>
          <w:b/>
          <w:bCs/>
          <w:sz w:val="32"/>
          <w:szCs w:val="32"/>
          <w:lang w:val="en-CA"/>
        </w:rPr>
        <w:t xml:space="preserve">General </w:t>
      </w:r>
      <w:r w:rsidR="002513A7" w:rsidRPr="003C26A5">
        <w:rPr>
          <w:b/>
          <w:bCs/>
          <w:sz w:val="32"/>
          <w:szCs w:val="32"/>
          <w:lang w:val="en-CA"/>
        </w:rPr>
        <w:t>M</w:t>
      </w:r>
      <w:r w:rsidR="000F46F1" w:rsidRPr="003C26A5">
        <w:rPr>
          <w:b/>
          <w:bCs/>
          <w:sz w:val="32"/>
          <w:szCs w:val="32"/>
          <w:lang w:val="en-CA"/>
        </w:rPr>
        <w:t>eeting</w:t>
      </w:r>
    </w:p>
    <w:p w14:paraId="455FD20A" w14:textId="48052210" w:rsidR="000F46F1" w:rsidRPr="003C26A5" w:rsidRDefault="003C26A5" w:rsidP="000F46F1">
      <w:pPr>
        <w:ind w:firstLine="708"/>
        <w:jc w:val="center"/>
        <w:rPr>
          <w:b/>
          <w:bCs/>
          <w:sz w:val="32"/>
          <w:szCs w:val="32"/>
          <w:lang w:val="en-CA"/>
        </w:rPr>
      </w:pPr>
      <w:r>
        <w:rPr>
          <w:b/>
          <w:bCs/>
          <w:sz w:val="32"/>
          <w:szCs w:val="32"/>
          <w:lang w:val="en-CA"/>
        </w:rPr>
        <w:t>April 5</w:t>
      </w:r>
      <w:r w:rsidRPr="003C26A5">
        <w:rPr>
          <w:b/>
          <w:bCs/>
          <w:sz w:val="32"/>
          <w:szCs w:val="32"/>
          <w:vertAlign w:val="superscript"/>
          <w:lang w:val="en-CA"/>
        </w:rPr>
        <w:t>th</w:t>
      </w:r>
      <w:r>
        <w:rPr>
          <w:b/>
          <w:bCs/>
          <w:sz w:val="32"/>
          <w:szCs w:val="32"/>
          <w:lang w:val="en-CA"/>
        </w:rPr>
        <w:t xml:space="preserve">, </w:t>
      </w:r>
      <w:r w:rsidR="000F46F1" w:rsidRPr="003C26A5">
        <w:rPr>
          <w:b/>
          <w:bCs/>
          <w:sz w:val="32"/>
          <w:szCs w:val="32"/>
          <w:lang w:val="en-CA"/>
        </w:rPr>
        <w:t>202</w:t>
      </w:r>
      <w:r w:rsidR="001F79CB" w:rsidRPr="003C26A5">
        <w:rPr>
          <w:b/>
          <w:bCs/>
          <w:sz w:val="32"/>
          <w:szCs w:val="32"/>
          <w:lang w:val="en-CA"/>
        </w:rPr>
        <w:t>3</w:t>
      </w:r>
      <w:r w:rsidR="000F46F1" w:rsidRPr="003C26A5">
        <w:rPr>
          <w:b/>
          <w:bCs/>
          <w:sz w:val="32"/>
          <w:szCs w:val="32"/>
          <w:lang w:val="en-CA"/>
        </w:rPr>
        <w:t xml:space="preserve"> </w:t>
      </w:r>
      <w:r w:rsidR="00EB7E11" w:rsidRPr="003C26A5">
        <w:rPr>
          <w:b/>
          <w:bCs/>
          <w:sz w:val="32"/>
          <w:szCs w:val="32"/>
          <w:lang w:val="en-CA"/>
        </w:rPr>
        <w:t>8</w:t>
      </w:r>
      <w:r>
        <w:rPr>
          <w:b/>
          <w:bCs/>
          <w:sz w:val="32"/>
          <w:szCs w:val="32"/>
          <w:lang w:val="en-CA"/>
        </w:rPr>
        <w:t>-9</w:t>
      </w:r>
      <w:r w:rsidR="000F46F1" w:rsidRPr="003C26A5">
        <w:rPr>
          <w:b/>
          <w:bCs/>
          <w:sz w:val="32"/>
          <w:szCs w:val="32"/>
          <w:lang w:val="en-CA"/>
        </w:rPr>
        <w:t xml:space="preserve"> pm EST</w:t>
      </w:r>
    </w:p>
    <w:p w14:paraId="58355930" w14:textId="2C01E617" w:rsidR="004B62C9" w:rsidRPr="007B04B4" w:rsidRDefault="000F46F1" w:rsidP="00482648">
      <w:pPr>
        <w:pBdr>
          <w:bottom w:val="single" w:sz="4" w:space="1" w:color="auto"/>
        </w:pBdr>
        <w:rPr>
          <w:b/>
          <w:bCs/>
          <w:sz w:val="24"/>
          <w:szCs w:val="24"/>
          <w:lang w:val="en-CA"/>
        </w:rPr>
      </w:pPr>
      <w:r w:rsidRPr="007B04B4">
        <w:rPr>
          <w:b/>
          <w:bCs/>
          <w:sz w:val="24"/>
          <w:szCs w:val="24"/>
          <w:lang w:val="en-CA"/>
        </w:rPr>
        <w:t>Attendees</w:t>
      </w:r>
      <w:r w:rsidRPr="007B04B4">
        <w:rPr>
          <w:sz w:val="24"/>
          <w:szCs w:val="24"/>
          <w:lang w:val="en-CA"/>
        </w:rPr>
        <w:t xml:space="preserve">: </w:t>
      </w:r>
      <w:r w:rsidR="008B001D">
        <w:rPr>
          <w:sz w:val="24"/>
          <w:szCs w:val="24"/>
          <w:lang w:val="en-CA"/>
        </w:rPr>
        <w:t xml:space="preserve">Amanda vest, </w:t>
      </w:r>
      <w:r w:rsidR="00891473">
        <w:rPr>
          <w:sz w:val="24"/>
          <w:szCs w:val="24"/>
          <w:lang w:val="en-CA"/>
        </w:rPr>
        <w:t>P</w:t>
      </w:r>
      <w:r w:rsidR="008B001D">
        <w:rPr>
          <w:sz w:val="24"/>
          <w:szCs w:val="24"/>
          <w:lang w:val="en-CA"/>
        </w:rPr>
        <w:t xml:space="preserve">hyllis </w:t>
      </w:r>
      <w:r w:rsidR="00891473">
        <w:rPr>
          <w:sz w:val="24"/>
          <w:szCs w:val="24"/>
          <w:lang w:val="en-CA"/>
        </w:rPr>
        <w:t>B</w:t>
      </w:r>
      <w:r w:rsidR="008B001D">
        <w:rPr>
          <w:sz w:val="24"/>
          <w:szCs w:val="24"/>
          <w:lang w:val="en-CA"/>
        </w:rPr>
        <w:t xml:space="preserve">illia, Katherine Clark, Line Kemeyou, Johanna Contreras, Shelley Hall, Anique Ducharme, Lindsey Aurora, Vanessa </w:t>
      </w:r>
      <w:r w:rsidR="00891473">
        <w:rPr>
          <w:sz w:val="24"/>
          <w:szCs w:val="24"/>
          <w:lang w:val="en-CA"/>
        </w:rPr>
        <w:t>B</w:t>
      </w:r>
      <w:r w:rsidR="008B001D">
        <w:rPr>
          <w:sz w:val="24"/>
          <w:szCs w:val="24"/>
          <w:lang w:val="en-CA"/>
        </w:rPr>
        <w:t xml:space="preserve">lumer, </w:t>
      </w:r>
      <w:r w:rsidR="00891473">
        <w:rPr>
          <w:sz w:val="24"/>
          <w:szCs w:val="24"/>
          <w:lang w:val="en-CA"/>
        </w:rPr>
        <w:t>E</w:t>
      </w:r>
      <w:r w:rsidR="008B001D">
        <w:rPr>
          <w:sz w:val="24"/>
          <w:szCs w:val="24"/>
          <w:lang w:val="en-CA"/>
        </w:rPr>
        <w:t xml:space="preserve">lina Minami, Nosheen Reza, </w:t>
      </w:r>
      <w:r w:rsidR="00891473">
        <w:rPr>
          <w:sz w:val="24"/>
          <w:szCs w:val="24"/>
          <w:lang w:val="en-CA"/>
        </w:rPr>
        <w:t>A</w:t>
      </w:r>
      <w:r w:rsidR="008B001D">
        <w:rPr>
          <w:sz w:val="24"/>
          <w:szCs w:val="24"/>
          <w:lang w:val="en-CA"/>
        </w:rPr>
        <w:t>nj</w:t>
      </w:r>
      <w:r w:rsidR="00891473">
        <w:rPr>
          <w:sz w:val="24"/>
          <w:szCs w:val="24"/>
          <w:lang w:val="en-CA"/>
        </w:rPr>
        <w:t>u</w:t>
      </w:r>
      <w:r w:rsidR="008B001D">
        <w:rPr>
          <w:sz w:val="24"/>
          <w:szCs w:val="24"/>
          <w:lang w:val="en-CA"/>
        </w:rPr>
        <w:t xml:space="preserve"> Bhardwaj, Neeti Reddy, Mrudula Mung</w:t>
      </w:r>
      <w:r w:rsidR="005357D9">
        <w:rPr>
          <w:sz w:val="24"/>
          <w:szCs w:val="24"/>
          <w:lang w:val="en-CA"/>
        </w:rPr>
        <w:t>ala,</w:t>
      </w:r>
      <w:r w:rsidR="008B001D">
        <w:rPr>
          <w:sz w:val="24"/>
          <w:szCs w:val="24"/>
          <w:lang w:val="en-CA"/>
        </w:rPr>
        <w:t xml:space="preserve"> Aferdita Spahillari, Varinder Randhawa, Mahwash, Kassi, Maryl Johnson, Shuk, Preethi Pirlamarla, Namia, Yogia Rochlani </w:t>
      </w:r>
    </w:p>
    <w:p w14:paraId="35FBFC82" w14:textId="74967575" w:rsidR="009C306C" w:rsidRDefault="009C306C" w:rsidP="006E2FC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Website updates</w:t>
      </w:r>
      <w:r w:rsidR="006E2FC2">
        <w:rPr>
          <w:rFonts w:eastAsia="Times New Roman"/>
          <w:color w:val="000000"/>
          <w:sz w:val="24"/>
          <w:szCs w:val="24"/>
        </w:rPr>
        <w:t xml:space="preserve"> – Katherine Clark</w:t>
      </w:r>
    </w:p>
    <w:p w14:paraId="4B250150" w14:textId="11F98B49" w:rsidR="006E2FC2" w:rsidRPr="006E2FC2" w:rsidRDefault="006E2FC2" w:rsidP="006E2FC2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 w:rsidRPr="006E2FC2">
        <w:rPr>
          <w:rFonts w:eastAsia="Times New Roman"/>
          <w:i/>
          <w:iCs/>
          <w:color w:val="000000"/>
          <w:sz w:val="24"/>
          <w:szCs w:val="24"/>
          <w:lang w:val="en-CA"/>
        </w:rPr>
        <w:t>Merchandise page – live and o</w:t>
      </w:r>
      <w:r>
        <w:rPr>
          <w:rFonts w:eastAsia="Times New Roman"/>
          <w:i/>
          <w:iCs/>
          <w:color w:val="000000"/>
          <w:sz w:val="24"/>
          <w:szCs w:val="24"/>
          <w:lang w:val="en-CA"/>
        </w:rPr>
        <w:t>n demand</w:t>
      </w:r>
    </w:p>
    <w:p w14:paraId="2D611EBA" w14:textId="6344E69A" w:rsidR="006E2FC2" w:rsidRPr="006E2FC2" w:rsidRDefault="006E2FC2" w:rsidP="006E2FC2">
      <w:pPr>
        <w:numPr>
          <w:ilvl w:val="2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>Welcome to suggestions for colors</w:t>
      </w:r>
    </w:p>
    <w:p w14:paraId="654F8DC4" w14:textId="1D40172D" w:rsidR="006E2FC2" w:rsidRPr="006E2FC2" w:rsidRDefault="006E2FC2" w:rsidP="006E2FC2">
      <w:pPr>
        <w:numPr>
          <w:ilvl w:val="2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>There is a 40% profit that comes to WITMCS</w:t>
      </w:r>
    </w:p>
    <w:p w14:paraId="15AB4B03" w14:textId="5B25B33A" w:rsidR="006E2FC2" w:rsidRPr="006E2FC2" w:rsidRDefault="006E2FC2" w:rsidP="006E2FC2">
      <w:pPr>
        <w:numPr>
          <w:ilvl w:val="2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>Patagonia fleece order pending</w:t>
      </w:r>
    </w:p>
    <w:p w14:paraId="5059A8FD" w14:textId="2E5B8F10" w:rsidR="006E2FC2" w:rsidRPr="006E2FC2" w:rsidRDefault="006E2FC2" w:rsidP="006E2FC2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>Website – is getting updated as we move forward</w:t>
      </w:r>
    </w:p>
    <w:p w14:paraId="098C149C" w14:textId="6485389A" w:rsidR="006E2FC2" w:rsidRPr="006E2FC2" w:rsidRDefault="005357D9" w:rsidP="006E2FC2">
      <w:pPr>
        <w:numPr>
          <w:ilvl w:val="2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>It will be the c</w:t>
      </w:r>
      <w:r w:rsidR="006E2FC2">
        <w:rPr>
          <w:rFonts w:eastAsia="Times New Roman"/>
          <w:i/>
          <w:iCs/>
          <w:color w:val="000000"/>
          <w:sz w:val="24"/>
          <w:szCs w:val="24"/>
          <w:lang w:val="en-CA"/>
        </w:rPr>
        <w:t>entral resource</w:t>
      </w:r>
      <w:r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 </w:t>
      </w:r>
      <w:r w:rsidR="006E2FC2"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 for knowing what is going on</w:t>
      </w:r>
    </w:p>
    <w:p w14:paraId="1CB3D83C" w14:textId="373C7405" w:rsidR="006E2FC2" w:rsidRPr="008B001D" w:rsidRDefault="006E2FC2" w:rsidP="006E2FC2">
      <w:pPr>
        <w:numPr>
          <w:ilvl w:val="2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Can post job </w:t>
      </w:r>
      <w:r w:rsidR="005357D9"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 advertisements </w:t>
      </w:r>
      <w:r w:rsidR="008B001D">
        <w:rPr>
          <w:rFonts w:eastAsia="Times New Roman"/>
          <w:i/>
          <w:iCs/>
          <w:color w:val="000000"/>
          <w:sz w:val="24"/>
          <w:szCs w:val="24"/>
          <w:lang w:val="en-CA"/>
        </w:rPr>
        <w:t>etc</w:t>
      </w:r>
    </w:p>
    <w:p w14:paraId="401B7CE8" w14:textId="44FB06F6" w:rsidR="008B001D" w:rsidRPr="008B001D" w:rsidRDefault="008B001D" w:rsidP="006E2FC2">
      <w:pPr>
        <w:numPr>
          <w:ilvl w:val="2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>Access to Webinars, resources</w:t>
      </w:r>
    </w:p>
    <w:p w14:paraId="6D46E31B" w14:textId="547A3B56" w:rsidR="008B001D" w:rsidRPr="008B001D" w:rsidRDefault="005357D9" w:rsidP="006E2FC2">
      <w:pPr>
        <w:numPr>
          <w:ilvl w:val="2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The membership was asked to fill out their </w:t>
      </w:r>
      <w:r w:rsidR="008B001D">
        <w:rPr>
          <w:rFonts w:eastAsia="Times New Roman"/>
          <w:i/>
          <w:iCs/>
          <w:color w:val="000000"/>
          <w:sz w:val="24"/>
          <w:szCs w:val="24"/>
          <w:lang w:val="en-CA"/>
        </w:rPr>
        <w:t>profile</w:t>
      </w:r>
    </w:p>
    <w:p w14:paraId="5226452A" w14:textId="54FDB9EA" w:rsidR="00F96A07" w:rsidRDefault="00F96A07" w:rsidP="006E2FC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>N</w:t>
      </w:r>
      <w:r w:rsidRPr="00F96A07">
        <w:rPr>
          <w:rFonts w:eastAsia="Times New Roman"/>
          <w:color w:val="000000"/>
          <w:sz w:val="24"/>
          <w:szCs w:val="24"/>
          <w:lang w:val="en-CA"/>
        </w:rPr>
        <w:t>on-f</w:t>
      </w:r>
      <w:r>
        <w:rPr>
          <w:rFonts w:eastAsia="Times New Roman"/>
          <w:color w:val="000000"/>
          <w:sz w:val="24"/>
          <w:szCs w:val="24"/>
          <w:lang w:val="en-CA"/>
        </w:rPr>
        <w:t>or-profit status</w:t>
      </w:r>
    </w:p>
    <w:p w14:paraId="24D21D9A" w14:textId="022DFA76" w:rsidR="006E2FC2" w:rsidRPr="006E2FC2" w:rsidRDefault="006E2FC2" w:rsidP="006E2FC2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sz w:val="24"/>
          <w:szCs w:val="24"/>
          <w:lang w:val="en-CA"/>
        </w:rPr>
      </w:pPr>
      <w:r w:rsidRPr="006E2FC2">
        <w:rPr>
          <w:rFonts w:eastAsia="Times New Roman"/>
          <w:i/>
          <w:iCs/>
          <w:color w:val="000000"/>
          <w:sz w:val="24"/>
          <w:szCs w:val="24"/>
          <w:lang w:val="en-CA"/>
        </w:rPr>
        <w:t>Changing our legal status for fund-raising opportunities (industry, individuals etc)</w:t>
      </w:r>
    </w:p>
    <w:p w14:paraId="7D39FA7C" w14:textId="51281AE5" w:rsidR="006E2FC2" w:rsidRPr="006E2FC2" w:rsidRDefault="006E2FC2" w:rsidP="006E2FC2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sz w:val="24"/>
          <w:szCs w:val="24"/>
          <w:lang w:val="en-CA"/>
        </w:rPr>
      </w:pPr>
      <w:r w:rsidRPr="006E2FC2">
        <w:rPr>
          <w:rFonts w:eastAsia="Times New Roman"/>
          <w:i/>
          <w:iCs/>
          <w:color w:val="000000"/>
          <w:sz w:val="24"/>
          <w:szCs w:val="24"/>
          <w:lang w:val="en-CA"/>
        </w:rPr>
        <w:t>Flexibility and sustainability – 501c3 designation</w:t>
      </w:r>
    </w:p>
    <w:p w14:paraId="0A9CA4FA" w14:textId="3414170A" w:rsidR="006E2FC2" w:rsidRPr="006E2FC2" w:rsidRDefault="005357D9" w:rsidP="006E2FC2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>Will need to incorporate o</w:t>
      </w:r>
      <w:r w:rsidR="006E2FC2" w:rsidRPr="006E2FC2">
        <w:rPr>
          <w:rFonts w:eastAsia="Times New Roman"/>
          <w:i/>
          <w:iCs/>
          <w:color w:val="000000"/>
          <w:sz w:val="24"/>
          <w:szCs w:val="24"/>
          <w:lang w:val="en-CA"/>
        </w:rPr>
        <w:t>utward reaching events to be included</w:t>
      </w:r>
      <w:r w:rsidR="006E2FC2"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 toward patients/community</w:t>
      </w:r>
    </w:p>
    <w:p w14:paraId="5EDA3D6B" w14:textId="0142A989" w:rsidR="006E2FC2" w:rsidRPr="006E2FC2" w:rsidRDefault="006E2FC2" w:rsidP="006E2FC2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sz w:val="24"/>
          <w:szCs w:val="24"/>
          <w:lang w:val="en-CA"/>
        </w:rPr>
      </w:pPr>
      <w:r w:rsidRPr="006E2FC2"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Far-reaching membership </w:t>
      </w:r>
      <w:r w:rsidR="005357D9">
        <w:rPr>
          <w:rFonts w:eastAsia="Times New Roman"/>
          <w:i/>
          <w:iCs/>
          <w:color w:val="000000"/>
          <w:sz w:val="24"/>
          <w:szCs w:val="24"/>
          <w:lang w:val="en-CA"/>
        </w:rPr>
        <w:t>beyond North America</w:t>
      </w:r>
    </w:p>
    <w:p w14:paraId="1F12C62B" w14:textId="74B3491A" w:rsidR="009C306C" w:rsidRDefault="009C306C" w:rsidP="006E2FC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Financial and membership updates</w:t>
      </w:r>
    </w:p>
    <w:p w14:paraId="1D086D7F" w14:textId="5966D37F" w:rsidR="006E2FC2" w:rsidRPr="006E2FC2" w:rsidRDefault="006E2FC2" w:rsidP="006E2FC2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 w:rsidRPr="006E2FC2">
        <w:rPr>
          <w:rFonts w:eastAsia="Times New Roman"/>
          <w:i/>
          <w:iCs/>
          <w:color w:val="000000"/>
          <w:sz w:val="24"/>
          <w:szCs w:val="24"/>
          <w:lang w:val="en-CA"/>
        </w:rPr>
        <w:t>Monthly ledger presented with $12,000 U</w:t>
      </w:r>
      <w:r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S </w:t>
      </w:r>
      <w:r w:rsidR="005357D9">
        <w:rPr>
          <w:rFonts w:eastAsia="Times New Roman"/>
          <w:i/>
          <w:iCs/>
          <w:color w:val="000000"/>
          <w:sz w:val="24"/>
          <w:szCs w:val="24"/>
          <w:lang w:val="en-CA"/>
        </w:rPr>
        <w:t>in the books</w:t>
      </w:r>
    </w:p>
    <w:p w14:paraId="063A0154" w14:textId="53025603" w:rsidR="006E2FC2" w:rsidRPr="006E2FC2" w:rsidRDefault="006E2FC2" w:rsidP="006E2FC2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>Attorney and accounting fees is expected</w:t>
      </w:r>
    </w:p>
    <w:p w14:paraId="1BAA8AA2" w14:textId="2052CF28" w:rsidR="006E2FC2" w:rsidRPr="006E2FC2" w:rsidRDefault="006E2FC2" w:rsidP="006E2FC2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>Will be moving to Quickbooks</w:t>
      </w:r>
    </w:p>
    <w:p w14:paraId="48C5D667" w14:textId="53594C1D" w:rsidR="006E2FC2" w:rsidRPr="006E2FC2" w:rsidRDefault="005357D9" w:rsidP="006E2FC2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>Current m</w:t>
      </w:r>
      <w:r w:rsidR="006E2FC2">
        <w:rPr>
          <w:rFonts w:eastAsia="Times New Roman"/>
          <w:i/>
          <w:iCs/>
          <w:color w:val="000000"/>
          <w:sz w:val="24"/>
          <w:szCs w:val="24"/>
          <w:lang w:val="en-CA"/>
        </w:rPr>
        <w:t>embership – 100 members that have paid dues</w:t>
      </w:r>
    </w:p>
    <w:p w14:paraId="05DEB8D7" w14:textId="2C91A884" w:rsidR="003C26A5" w:rsidRDefault="003C26A5" w:rsidP="006E2FC2">
      <w:pPr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>M</w:t>
      </w:r>
      <w:r w:rsidRPr="003C26A5">
        <w:rPr>
          <w:rFonts w:eastAsia="Times New Roman"/>
          <w:color w:val="000000"/>
          <w:sz w:val="24"/>
          <w:szCs w:val="24"/>
          <w:lang w:val="en-CA"/>
        </w:rPr>
        <w:t>eeting</w:t>
      </w:r>
      <w:r w:rsidR="008B001D">
        <w:rPr>
          <w:rFonts w:eastAsia="Times New Roman"/>
          <w:color w:val="000000"/>
          <w:sz w:val="24"/>
          <w:szCs w:val="24"/>
          <w:lang w:val="en-CA"/>
        </w:rPr>
        <w:t>s</w:t>
      </w:r>
      <w:r w:rsidRPr="003C26A5">
        <w:rPr>
          <w:rFonts w:eastAsia="Times New Roman"/>
          <w:color w:val="000000"/>
          <w:sz w:val="24"/>
          <w:szCs w:val="24"/>
          <w:lang w:val="en-CA"/>
        </w:rPr>
        <w:t xml:space="preserve"> at ISHLT – </w:t>
      </w:r>
    </w:p>
    <w:p w14:paraId="67476D93" w14:textId="667803F1" w:rsidR="005357D9" w:rsidRPr="006E2FC2" w:rsidRDefault="005357D9" w:rsidP="005357D9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sz w:val="24"/>
          <w:szCs w:val="24"/>
          <w:lang w:val="en-CA"/>
        </w:rPr>
      </w:pPr>
      <w:r>
        <w:rPr>
          <w:rFonts w:eastAsia="Times New Roman"/>
          <w:i/>
          <w:iCs/>
          <w:color w:val="000000"/>
          <w:sz w:val="24"/>
          <w:szCs w:val="24"/>
          <w:lang w:val="en-CA"/>
        </w:rPr>
        <w:t>Friday April 21</w:t>
      </w:r>
      <w:r w:rsidRPr="005357D9">
        <w:rPr>
          <w:rFonts w:eastAsia="Times New Roman"/>
          <w:i/>
          <w:iCs/>
          <w:color w:val="000000"/>
          <w:sz w:val="24"/>
          <w:szCs w:val="24"/>
          <w:vertAlign w:val="superscript"/>
          <w:lang w:val="en-CA"/>
        </w:rPr>
        <w:t>st</w:t>
      </w:r>
      <w:r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 6:30 </w:t>
      </w:r>
      <w:r w:rsidRPr="006E2FC2">
        <w:rPr>
          <w:rFonts w:eastAsia="Times New Roman"/>
          <w:i/>
          <w:iCs/>
          <w:color w:val="000000"/>
          <w:sz w:val="24"/>
          <w:szCs w:val="24"/>
          <w:lang w:val="en-CA"/>
        </w:rPr>
        <w:t>WIT</w:t>
      </w:r>
      <w:r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 </w:t>
      </w:r>
      <w:r w:rsidRPr="006E2FC2">
        <w:rPr>
          <w:rFonts w:eastAsia="Times New Roman"/>
          <w:i/>
          <w:iCs/>
          <w:color w:val="000000"/>
          <w:sz w:val="24"/>
          <w:szCs w:val="24"/>
          <w:lang w:val="en-CA"/>
        </w:rPr>
        <w:t>Convention Center</w:t>
      </w:r>
      <w:r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 – co-led event with WIT/WITMCS</w:t>
      </w:r>
    </w:p>
    <w:p w14:paraId="26CCF3F7" w14:textId="77777777" w:rsidR="005357D9" w:rsidRDefault="005357D9" w:rsidP="005357D9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sz w:val="24"/>
          <w:szCs w:val="24"/>
          <w:lang w:val="en-CA"/>
        </w:rPr>
      </w:pPr>
      <w:r>
        <w:rPr>
          <w:rFonts w:eastAsia="Times New Roman"/>
          <w:color w:val="000000"/>
          <w:sz w:val="24"/>
          <w:szCs w:val="24"/>
          <w:lang w:val="en-CA"/>
        </w:rPr>
        <w:t xml:space="preserve">Saturday </w:t>
      </w:r>
      <w:r w:rsidRPr="003C26A5">
        <w:rPr>
          <w:rFonts w:eastAsia="Times New Roman"/>
          <w:color w:val="000000"/>
          <w:sz w:val="24"/>
          <w:szCs w:val="24"/>
          <w:lang w:val="en-CA"/>
        </w:rPr>
        <w:t>April 22</w:t>
      </w:r>
      <w:r w:rsidRPr="003C26A5">
        <w:rPr>
          <w:rFonts w:eastAsia="Times New Roman"/>
          <w:color w:val="000000"/>
          <w:sz w:val="24"/>
          <w:szCs w:val="24"/>
          <w:vertAlign w:val="superscript"/>
          <w:lang w:val="en-CA"/>
        </w:rPr>
        <w:t>nd</w:t>
      </w:r>
      <w:r w:rsidRPr="003C26A5">
        <w:rPr>
          <w:rFonts w:eastAsia="Times New Roman"/>
          <w:color w:val="000000"/>
          <w:sz w:val="24"/>
          <w:szCs w:val="24"/>
          <w:lang w:val="en-CA"/>
        </w:rPr>
        <w:t xml:space="preserve">, 2022 </w:t>
      </w:r>
      <w:r w:rsidRPr="006E2FC2"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2:30 pm </w:t>
      </w:r>
      <w:r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- </w:t>
      </w:r>
      <w:r w:rsidR="003C26A5" w:rsidRPr="006E2FC2">
        <w:rPr>
          <w:rFonts w:eastAsia="Times New Roman"/>
          <w:i/>
          <w:iCs/>
          <w:color w:val="000000"/>
          <w:sz w:val="24"/>
          <w:szCs w:val="24"/>
          <w:lang w:val="en-CA"/>
        </w:rPr>
        <w:t>Inaugural membership meeting - Ruth Chris</w:t>
      </w:r>
      <w:r w:rsidR="008B001D"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 sponsored by Abbott Laboratories</w:t>
      </w:r>
    </w:p>
    <w:p w14:paraId="27A153ED" w14:textId="36604893" w:rsidR="007B04B4" w:rsidRPr="005357D9" w:rsidRDefault="005357D9" w:rsidP="005357D9">
      <w:pPr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sz w:val="24"/>
          <w:szCs w:val="24"/>
          <w:lang w:val="en-CA"/>
        </w:rPr>
      </w:pPr>
      <w:r w:rsidRPr="005357D9">
        <w:rPr>
          <w:rFonts w:eastAsia="Times New Roman"/>
          <w:i/>
          <w:iCs/>
          <w:color w:val="000000"/>
          <w:sz w:val="24"/>
          <w:szCs w:val="24"/>
          <w:lang w:val="en-CA"/>
        </w:rPr>
        <w:t>Saturday April 22</w:t>
      </w:r>
      <w:r w:rsidRPr="005357D9">
        <w:rPr>
          <w:rFonts w:eastAsia="Times New Roman"/>
          <w:i/>
          <w:iCs/>
          <w:color w:val="000000"/>
          <w:sz w:val="24"/>
          <w:szCs w:val="24"/>
          <w:vertAlign w:val="superscript"/>
          <w:lang w:val="en-CA"/>
        </w:rPr>
        <w:t>nd</w:t>
      </w:r>
      <w:r w:rsidRPr="005357D9"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 6:30 pm </w:t>
      </w:r>
      <w:r w:rsidRPr="005357D9"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- </w:t>
      </w:r>
      <w:r w:rsidR="003C26A5" w:rsidRPr="005357D9"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Happy hour </w:t>
      </w:r>
      <w:r w:rsidR="006E2FC2" w:rsidRPr="005357D9"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 </w:t>
      </w:r>
      <w:r w:rsidR="008B001D" w:rsidRPr="005357D9">
        <w:rPr>
          <w:rFonts w:eastAsia="Times New Roman"/>
          <w:i/>
          <w:iCs/>
          <w:color w:val="000000"/>
          <w:sz w:val="24"/>
          <w:szCs w:val="24"/>
          <w:lang w:val="en-CA"/>
        </w:rPr>
        <w:t>– details pending</w:t>
      </w:r>
      <w:r w:rsidRPr="005357D9">
        <w:rPr>
          <w:rFonts w:eastAsia="Times New Roman"/>
          <w:i/>
          <w:iCs/>
          <w:color w:val="000000"/>
          <w:sz w:val="24"/>
          <w:szCs w:val="24"/>
          <w:lang w:val="en-CA"/>
        </w:rPr>
        <w:t>; s</w:t>
      </w:r>
      <w:r w:rsidR="008B001D" w:rsidRPr="005357D9">
        <w:rPr>
          <w:rFonts w:eastAsia="Times New Roman"/>
          <w:i/>
          <w:iCs/>
          <w:color w:val="000000"/>
          <w:sz w:val="24"/>
          <w:szCs w:val="24"/>
          <w:lang w:val="en-CA"/>
        </w:rPr>
        <w:t>ponsored by</w:t>
      </w:r>
      <w:r w:rsidR="007B04B4" w:rsidRPr="005357D9"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 Paragonix WIT/WITMCS</w:t>
      </w:r>
      <w:r w:rsidR="008B001D" w:rsidRPr="005357D9">
        <w:rPr>
          <w:rFonts w:eastAsia="Times New Roman"/>
          <w:i/>
          <w:iCs/>
          <w:color w:val="000000"/>
          <w:sz w:val="24"/>
          <w:szCs w:val="24"/>
          <w:lang w:val="en-CA"/>
        </w:rPr>
        <w:t xml:space="preserve"> – our own blast will come out soon.</w:t>
      </w:r>
    </w:p>
    <w:p w14:paraId="2AE373C6" w14:textId="4E93BE95" w:rsidR="006E2FC2" w:rsidRDefault="006E2FC2" w:rsidP="005357D9">
      <w:pPr>
        <w:shd w:val="clear" w:color="auto" w:fill="FFFFFF"/>
        <w:spacing w:after="0" w:line="240" w:lineRule="auto"/>
        <w:ind w:left="360" w:firstLine="348"/>
        <w:rPr>
          <w:rFonts w:eastAsia="Times New Roman"/>
          <w:i/>
          <w:iCs/>
          <w:color w:val="000000"/>
          <w:sz w:val="24"/>
          <w:szCs w:val="24"/>
          <w:lang w:val="en-CA"/>
        </w:rPr>
      </w:pPr>
      <w:r w:rsidRPr="006E2FC2">
        <w:rPr>
          <w:rFonts w:eastAsia="Times New Roman"/>
          <w:i/>
          <w:iCs/>
          <w:color w:val="000000"/>
          <w:sz w:val="24"/>
          <w:szCs w:val="24"/>
          <w:lang w:val="en-CA"/>
        </w:rPr>
        <w:t>Will be visible on social media</w:t>
      </w:r>
    </w:p>
    <w:p w14:paraId="7A152891" w14:textId="5A0ED605" w:rsidR="003C26A5" w:rsidRDefault="008B001D" w:rsidP="006E2FC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Com</w:t>
      </w:r>
      <w:r w:rsidR="003C26A5">
        <w:rPr>
          <w:rFonts w:eastAsia="Times New Roman"/>
          <w:color w:val="000000"/>
          <w:sz w:val="24"/>
          <w:szCs w:val="24"/>
        </w:rPr>
        <w:t>mittee and Board of Director liaisons</w:t>
      </w:r>
    </w:p>
    <w:p w14:paraId="447DC1E5" w14:textId="6F786DB2" w:rsidR="003C26A5" w:rsidRPr="006E2FC2" w:rsidRDefault="003C26A5" w:rsidP="006E2FC2">
      <w:pPr>
        <w:pStyle w:val="ListParagraph"/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sz w:val="24"/>
          <w:szCs w:val="24"/>
        </w:rPr>
      </w:pPr>
      <w:r w:rsidRPr="006E2FC2">
        <w:rPr>
          <w:rFonts w:eastAsia="Times New Roman"/>
          <w:i/>
          <w:iCs/>
          <w:color w:val="000000"/>
          <w:sz w:val="24"/>
          <w:szCs w:val="24"/>
        </w:rPr>
        <w:t>President (Shelley) - Education, Mentorship, CPR</w:t>
      </w:r>
    </w:p>
    <w:p w14:paraId="27843E11" w14:textId="77777777" w:rsidR="003C26A5" w:rsidRPr="006E2FC2" w:rsidRDefault="003C26A5" w:rsidP="006E2FC2">
      <w:pPr>
        <w:pStyle w:val="ListParagraph"/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sz w:val="24"/>
          <w:szCs w:val="24"/>
        </w:rPr>
      </w:pPr>
      <w:r w:rsidRPr="006E2FC2">
        <w:rPr>
          <w:rFonts w:eastAsia="Times New Roman"/>
          <w:i/>
          <w:iCs/>
          <w:color w:val="000000"/>
          <w:sz w:val="24"/>
          <w:szCs w:val="24"/>
        </w:rPr>
        <w:t>Vice President (Hannah) - Advocacy, Early Career</w:t>
      </w:r>
    </w:p>
    <w:p w14:paraId="174DDDC8" w14:textId="77777777" w:rsidR="003C26A5" w:rsidRPr="006E2FC2" w:rsidRDefault="003C26A5" w:rsidP="006E2FC2">
      <w:pPr>
        <w:pStyle w:val="ListParagraph"/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sz w:val="24"/>
          <w:szCs w:val="24"/>
        </w:rPr>
      </w:pPr>
      <w:r w:rsidRPr="006E2FC2">
        <w:rPr>
          <w:rFonts w:eastAsia="Times New Roman"/>
          <w:i/>
          <w:iCs/>
          <w:color w:val="000000"/>
          <w:sz w:val="24"/>
          <w:szCs w:val="24"/>
        </w:rPr>
        <w:t>Secretary (Phyllis) - Research, Social Media</w:t>
      </w:r>
    </w:p>
    <w:p w14:paraId="2141FFB3" w14:textId="77777777" w:rsidR="003C26A5" w:rsidRPr="006E2FC2" w:rsidRDefault="003C26A5" w:rsidP="006E2FC2">
      <w:pPr>
        <w:pStyle w:val="ListParagraph"/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sz w:val="24"/>
          <w:szCs w:val="24"/>
        </w:rPr>
      </w:pPr>
      <w:r w:rsidRPr="006E2FC2">
        <w:rPr>
          <w:rFonts w:eastAsia="Times New Roman"/>
          <w:i/>
          <w:iCs/>
          <w:color w:val="000000"/>
          <w:sz w:val="24"/>
          <w:szCs w:val="24"/>
        </w:rPr>
        <w:t>Treasurer (Katherine) - Fundraising, Membership, FIT </w:t>
      </w:r>
    </w:p>
    <w:p w14:paraId="44B9DC37" w14:textId="77777777" w:rsidR="003C26A5" w:rsidRDefault="003C26A5" w:rsidP="006E2FC2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lastRenderedPageBreak/>
        <w:t xml:space="preserve">Potential updates from various committees to </w:t>
      </w:r>
      <w:r w:rsidRPr="003C26A5">
        <w:rPr>
          <w:rFonts w:eastAsia="Times New Roman"/>
          <w:color w:val="000000"/>
          <w:sz w:val="24"/>
          <w:szCs w:val="24"/>
        </w:rPr>
        <w:t xml:space="preserve">update the Leadership Committee </w:t>
      </w:r>
      <w:r>
        <w:rPr>
          <w:rFonts w:eastAsia="Times New Roman"/>
          <w:color w:val="000000"/>
          <w:sz w:val="24"/>
          <w:szCs w:val="24"/>
        </w:rPr>
        <w:t>and General Meetings</w:t>
      </w:r>
    </w:p>
    <w:p w14:paraId="5CAA7C4D" w14:textId="77777777" w:rsidR="003C26A5" w:rsidRPr="006E2FC2" w:rsidRDefault="003C26A5" w:rsidP="006E2FC2">
      <w:pPr>
        <w:pStyle w:val="ListParagraph"/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/>
          <w:i/>
          <w:iCs/>
          <w:color w:val="000000"/>
          <w:sz w:val="24"/>
          <w:szCs w:val="24"/>
        </w:rPr>
      </w:pPr>
      <w:r w:rsidRPr="006E2FC2">
        <w:rPr>
          <w:rFonts w:eastAsia="Times New Roman"/>
          <w:i/>
          <w:iCs/>
          <w:color w:val="000000"/>
          <w:sz w:val="24"/>
          <w:szCs w:val="24"/>
        </w:rPr>
        <w:t>Sept 6 - President's group: Education, Mentorship, CPR</w:t>
      </w:r>
    </w:p>
    <w:p w14:paraId="136F6B05" w14:textId="77777777" w:rsidR="003C26A5" w:rsidRPr="006E2FC2" w:rsidRDefault="003C26A5" w:rsidP="003C26A5">
      <w:pPr>
        <w:pStyle w:val="ListParagraph"/>
        <w:numPr>
          <w:ilvl w:val="1"/>
          <w:numId w:val="4"/>
        </w:numPr>
        <w:shd w:val="clear" w:color="auto" w:fill="FFFFFF"/>
        <w:rPr>
          <w:rFonts w:eastAsia="Times New Roman"/>
          <w:i/>
          <w:iCs/>
          <w:color w:val="000000"/>
          <w:sz w:val="24"/>
          <w:szCs w:val="24"/>
        </w:rPr>
      </w:pPr>
      <w:r w:rsidRPr="006E2FC2">
        <w:rPr>
          <w:rFonts w:eastAsia="Times New Roman"/>
          <w:i/>
          <w:iCs/>
          <w:color w:val="000000"/>
          <w:sz w:val="24"/>
          <w:szCs w:val="24"/>
        </w:rPr>
        <w:t>Oct 4 - VP group: Advocacy, Early Career</w:t>
      </w:r>
    </w:p>
    <w:p w14:paraId="34695883" w14:textId="77777777" w:rsidR="003C26A5" w:rsidRPr="006E2FC2" w:rsidRDefault="003C26A5" w:rsidP="003C26A5">
      <w:pPr>
        <w:pStyle w:val="ListParagraph"/>
        <w:numPr>
          <w:ilvl w:val="1"/>
          <w:numId w:val="4"/>
        </w:numPr>
        <w:shd w:val="clear" w:color="auto" w:fill="FFFFFF"/>
        <w:rPr>
          <w:rFonts w:eastAsia="Times New Roman"/>
          <w:i/>
          <w:iCs/>
          <w:color w:val="000000"/>
          <w:sz w:val="24"/>
          <w:szCs w:val="24"/>
        </w:rPr>
      </w:pPr>
      <w:r w:rsidRPr="006E2FC2">
        <w:rPr>
          <w:rFonts w:eastAsia="Times New Roman"/>
          <w:i/>
          <w:iCs/>
          <w:color w:val="000000"/>
          <w:sz w:val="24"/>
          <w:szCs w:val="24"/>
        </w:rPr>
        <w:t>Nov 1 - Secretary group: Research, Social Media</w:t>
      </w:r>
    </w:p>
    <w:p w14:paraId="48756E2F" w14:textId="4135A75A" w:rsidR="003C26A5" w:rsidRDefault="003C26A5" w:rsidP="003C26A5">
      <w:pPr>
        <w:pStyle w:val="ListParagraph"/>
        <w:numPr>
          <w:ilvl w:val="1"/>
          <w:numId w:val="4"/>
        </w:numPr>
        <w:shd w:val="clear" w:color="auto" w:fill="FFFFFF"/>
        <w:rPr>
          <w:rFonts w:eastAsia="Times New Roman"/>
          <w:i/>
          <w:iCs/>
          <w:color w:val="000000"/>
          <w:sz w:val="24"/>
          <w:szCs w:val="24"/>
        </w:rPr>
      </w:pPr>
      <w:r w:rsidRPr="006E2FC2">
        <w:rPr>
          <w:rFonts w:eastAsia="Times New Roman"/>
          <w:i/>
          <w:iCs/>
          <w:color w:val="000000"/>
          <w:sz w:val="24"/>
          <w:szCs w:val="24"/>
        </w:rPr>
        <w:t>Dec 6 - Treasurer group: Fundraising, Membership, FIT</w:t>
      </w:r>
    </w:p>
    <w:p w14:paraId="42620CD9" w14:textId="29ED68F6" w:rsidR="008B001D" w:rsidRPr="008B001D" w:rsidRDefault="008B001D" w:rsidP="008B001D">
      <w:pPr>
        <w:pStyle w:val="ListParagraph"/>
        <w:numPr>
          <w:ilvl w:val="0"/>
          <w:numId w:val="4"/>
        </w:numPr>
        <w:shd w:val="clear" w:color="auto" w:fill="FFFFFF"/>
        <w:rPr>
          <w:rFonts w:eastAsia="Times New Roman"/>
          <w:color w:val="000000"/>
          <w:sz w:val="24"/>
          <w:szCs w:val="24"/>
        </w:rPr>
      </w:pPr>
      <w:r w:rsidRPr="008B001D">
        <w:rPr>
          <w:rFonts w:eastAsia="Times New Roman"/>
          <w:color w:val="000000"/>
          <w:sz w:val="24"/>
          <w:szCs w:val="24"/>
        </w:rPr>
        <w:t>Other</w:t>
      </w:r>
    </w:p>
    <w:p w14:paraId="37AA05CF" w14:textId="0E7614E8" w:rsidR="008B001D" w:rsidRPr="005357D9" w:rsidRDefault="005357D9" w:rsidP="008F1798">
      <w:pPr>
        <w:pStyle w:val="ListParagraph"/>
        <w:numPr>
          <w:ilvl w:val="1"/>
          <w:numId w:val="4"/>
        </w:numPr>
        <w:shd w:val="clear" w:color="auto" w:fill="FFFFFF"/>
        <w:rPr>
          <w:rFonts w:eastAsia="Times New Roman"/>
          <w:i/>
          <w:iCs/>
          <w:color w:val="000000"/>
          <w:sz w:val="24"/>
          <w:szCs w:val="24"/>
        </w:rPr>
      </w:pPr>
      <w:r w:rsidRPr="005357D9">
        <w:rPr>
          <w:rFonts w:eastAsia="Times New Roman"/>
          <w:i/>
          <w:iCs/>
          <w:color w:val="000000"/>
          <w:sz w:val="24"/>
          <w:szCs w:val="24"/>
        </w:rPr>
        <w:t>A s</w:t>
      </w:r>
      <w:r w:rsidR="008B001D" w:rsidRPr="005357D9">
        <w:rPr>
          <w:rFonts w:eastAsia="Times New Roman"/>
          <w:i/>
          <w:iCs/>
          <w:color w:val="000000"/>
          <w:sz w:val="24"/>
          <w:szCs w:val="24"/>
        </w:rPr>
        <w:t xml:space="preserve">urvey </w:t>
      </w:r>
      <w:r w:rsidRPr="005357D9">
        <w:rPr>
          <w:rFonts w:eastAsia="Times New Roman"/>
          <w:i/>
          <w:iCs/>
          <w:color w:val="000000"/>
          <w:sz w:val="24"/>
          <w:szCs w:val="24"/>
        </w:rPr>
        <w:t xml:space="preserve">will be sent out the registered members as a needs assessment, ie. </w:t>
      </w:r>
      <w:r>
        <w:rPr>
          <w:rFonts w:eastAsia="Times New Roman"/>
          <w:i/>
          <w:iCs/>
          <w:color w:val="000000"/>
          <w:sz w:val="24"/>
          <w:szCs w:val="24"/>
        </w:rPr>
        <w:t>f</w:t>
      </w:r>
      <w:r w:rsidR="008B001D" w:rsidRPr="005357D9">
        <w:rPr>
          <w:rFonts w:eastAsia="Times New Roman"/>
          <w:i/>
          <w:iCs/>
          <w:color w:val="000000"/>
          <w:sz w:val="24"/>
          <w:szCs w:val="24"/>
        </w:rPr>
        <w:t>requency of meeting (q2months? Quarterly? Annually)</w:t>
      </w:r>
      <w:r>
        <w:rPr>
          <w:rFonts w:eastAsia="Times New Roman"/>
          <w:i/>
          <w:iCs/>
          <w:color w:val="000000"/>
          <w:sz w:val="24"/>
          <w:szCs w:val="24"/>
        </w:rPr>
        <w:t xml:space="preserve"> etc.</w:t>
      </w:r>
    </w:p>
    <w:p w14:paraId="000B3800" w14:textId="77777777" w:rsidR="00DA566A" w:rsidRDefault="00DA566A">
      <w:pPr>
        <w:rPr>
          <w:sz w:val="24"/>
          <w:szCs w:val="24"/>
          <w:lang w:val="en-CA"/>
        </w:rPr>
      </w:pPr>
    </w:p>
    <w:p w14:paraId="7583A3A6" w14:textId="51E95914" w:rsidR="000F46F1" w:rsidRPr="003C26A5" w:rsidRDefault="000F46F1">
      <w:pPr>
        <w:rPr>
          <w:sz w:val="24"/>
          <w:szCs w:val="24"/>
          <w:lang w:val="en-CA"/>
        </w:rPr>
      </w:pPr>
      <w:r w:rsidRPr="003C26A5">
        <w:rPr>
          <w:sz w:val="24"/>
          <w:szCs w:val="24"/>
          <w:lang w:val="en-CA"/>
        </w:rPr>
        <w:t>Submitted respectively,</w:t>
      </w:r>
    </w:p>
    <w:p w14:paraId="13D6A7D3" w14:textId="3F8C0487" w:rsidR="000F46F1" w:rsidRPr="003C26A5" w:rsidRDefault="000F46F1">
      <w:pPr>
        <w:rPr>
          <w:sz w:val="24"/>
          <w:szCs w:val="24"/>
          <w:lang w:val="en-CA"/>
        </w:rPr>
      </w:pPr>
      <w:r w:rsidRPr="003C26A5">
        <w:rPr>
          <w:sz w:val="24"/>
          <w:szCs w:val="24"/>
          <w:lang w:val="en-CA"/>
        </w:rPr>
        <w:t>Phyllis Billia</w:t>
      </w:r>
    </w:p>
    <w:p w14:paraId="7996941E" w14:textId="6A30AA8D" w:rsidR="000F46F1" w:rsidRPr="003C26A5" w:rsidRDefault="000F46F1">
      <w:pPr>
        <w:rPr>
          <w:sz w:val="24"/>
          <w:szCs w:val="24"/>
          <w:lang w:val="en-CA"/>
        </w:rPr>
      </w:pPr>
      <w:r w:rsidRPr="003C26A5">
        <w:rPr>
          <w:sz w:val="24"/>
          <w:szCs w:val="24"/>
          <w:lang w:val="en-CA"/>
        </w:rPr>
        <w:t>Secr</w:t>
      </w:r>
      <w:r w:rsidR="003C26A5">
        <w:rPr>
          <w:sz w:val="24"/>
          <w:szCs w:val="24"/>
          <w:lang w:val="en-CA"/>
        </w:rPr>
        <w:t>e</w:t>
      </w:r>
      <w:r w:rsidRPr="003C26A5">
        <w:rPr>
          <w:sz w:val="24"/>
          <w:szCs w:val="24"/>
          <w:lang w:val="en-CA"/>
        </w:rPr>
        <w:t>tary on behalf of WiTMCS</w:t>
      </w:r>
    </w:p>
    <w:p w14:paraId="671BA410" w14:textId="77777777" w:rsidR="000F46F1" w:rsidRPr="003C26A5" w:rsidRDefault="000F46F1">
      <w:pPr>
        <w:rPr>
          <w:lang w:val="en-CA"/>
        </w:rPr>
      </w:pPr>
    </w:p>
    <w:sectPr w:rsidR="000F46F1" w:rsidRPr="003C26A5" w:rsidSect="00BE39D3">
      <w:headerReference w:type="default" r:id="rId8"/>
      <w:footerReference w:type="default" r:id="rId9"/>
      <w:pgSz w:w="12242" w:h="15842" w:code="119"/>
      <w:pgMar w:top="1135" w:right="760" w:bottom="1417" w:left="1701" w:header="708" w:footer="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6E2D9" w14:textId="77777777" w:rsidR="00726627" w:rsidRDefault="00726627" w:rsidP="00BE39D3">
      <w:pPr>
        <w:spacing w:after="0" w:line="240" w:lineRule="auto"/>
      </w:pPr>
      <w:r>
        <w:separator/>
      </w:r>
    </w:p>
  </w:endnote>
  <w:endnote w:type="continuationSeparator" w:id="0">
    <w:p w14:paraId="1B332C05" w14:textId="77777777" w:rsidR="00726627" w:rsidRDefault="00726627" w:rsidP="00BE39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D0915" w14:textId="77777777" w:rsidR="00BE39D3" w:rsidRPr="003C26A5" w:rsidRDefault="00BE39D3" w:rsidP="00BE39D3">
    <w:pPr>
      <w:spacing w:before="100" w:beforeAutospacing="1" w:after="100" w:afterAutospacing="1" w:line="240" w:lineRule="auto"/>
      <w:jc w:val="center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</w:pPr>
    <w:r>
      <w:rPr>
        <w:rFonts w:eastAsia="Times New Roman" w:cstheme="minorHAnsi"/>
        <w:b/>
        <w:bCs/>
        <w:noProof/>
        <w:color w:val="C00000"/>
        <w:kern w:val="36"/>
        <w:sz w:val="20"/>
        <w:szCs w:val="20"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70D8CD" wp14:editId="333A1780">
              <wp:simplePos x="0" y="0"/>
              <wp:positionH relativeFrom="column">
                <wp:posOffset>-510792</wp:posOffset>
              </wp:positionH>
              <wp:positionV relativeFrom="paragraph">
                <wp:posOffset>-61260</wp:posOffset>
              </wp:positionV>
              <wp:extent cx="6685472" cy="0"/>
              <wp:effectExtent l="0" t="0" r="20320" b="19050"/>
              <wp:wrapNone/>
              <wp:docPr id="20" name="Conector reto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85472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0C36F7C" id="Conector reto 20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2pt,-4.8pt" to="486.2pt,-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" strokecolor="#c00000" strokeweight="1pt">
              <v:stroke joinstyle="miter"/>
            </v:line>
          </w:pict>
        </mc:Fallback>
      </mc:AlternateContent>
    </w:r>
    <w:hyperlink r:id="rId1" w:history="1">
      <w:r w:rsidRPr="003C26A5">
        <w:rPr>
          <w:rFonts w:eastAsia="Times New Roman" w:cstheme="minorHAnsi"/>
          <w:b/>
          <w:bCs/>
          <w:color w:val="C00000"/>
          <w:kern w:val="36"/>
          <w:sz w:val="20"/>
          <w:szCs w:val="20"/>
          <w:lang w:val="en-CA" w:eastAsia="pt-BR"/>
        </w:rPr>
        <w:t>Women in Heart Transplantation and Mechanical Circulatory Support</w:t>
      </w:r>
    </w:hyperlink>
    <w:r w:rsidRPr="003C26A5"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  <w:t xml:space="preserve"> // witmcs.com</w:t>
    </w:r>
  </w:p>
  <w:p w14:paraId="662234CE" w14:textId="77777777" w:rsidR="00BE39D3" w:rsidRPr="003C26A5" w:rsidRDefault="00BE39D3" w:rsidP="00BE39D3">
    <w:pPr>
      <w:spacing w:before="100" w:beforeAutospacing="1" w:after="100" w:afterAutospacing="1" w:line="240" w:lineRule="auto"/>
      <w:outlineLvl w:val="0"/>
      <w:rPr>
        <w:rFonts w:eastAsia="Times New Roman" w:cstheme="minorHAnsi"/>
        <w:b/>
        <w:bCs/>
        <w:color w:val="C00000"/>
        <w:kern w:val="36"/>
        <w:sz w:val="20"/>
        <w:szCs w:val="20"/>
        <w:lang w:val="en-CA" w:eastAsia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6E492F" w14:textId="77777777" w:rsidR="00726627" w:rsidRDefault="00726627" w:rsidP="00BE39D3">
      <w:pPr>
        <w:spacing w:after="0" w:line="240" w:lineRule="auto"/>
      </w:pPr>
      <w:r>
        <w:separator/>
      </w:r>
    </w:p>
  </w:footnote>
  <w:footnote w:type="continuationSeparator" w:id="0">
    <w:p w14:paraId="600E840F" w14:textId="77777777" w:rsidR="00726627" w:rsidRDefault="00726627" w:rsidP="00BE39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4BB48" w14:textId="77777777" w:rsidR="00BE39D3" w:rsidRPr="00BE39D3" w:rsidRDefault="00BE39D3" w:rsidP="00BE39D3">
    <w:pPr>
      <w:pStyle w:val="Header"/>
      <w:jc w:val="center"/>
      <w:rPr>
        <w:rFonts w:cstheme="minorHAnsi"/>
      </w:rPr>
    </w:pPr>
    <w:r w:rsidRPr="00BE39D3">
      <w:rPr>
        <w:rFonts w:cstheme="minorHAnsi"/>
        <w:noProof/>
        <w:lang w:eastAsia="pt-BR"/>
      </w:rPr>
      <w:drawing>
        <wp:inline distT="0" distB="0" distL="0" distR="0" wp14:anchorId="77F0D790" wp14:editId="6D8AA88B">
          <wp:extent cx="1658228" cy="559558"/>
          <wp:effectExtent l="0" t="0" r="0" b="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izontal-reduced_red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72230" cy="5642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B5BDA"/>
    <w:multiLevelType w:val="hybridMultilevel"/>
    <w:tmpl w:val="89D051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394303"/>
    <w:multiLevelType w:val="multilevel"/>
    <w:tmpl w:val="1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F2A5F0D"/>
    <w:multiLevelType w:val="hybridMultilevel"/>
    <w:tmpl w:val="89D051DE"/>
    <w:lvl w:ilvl="0" w:tplc="E4A4FB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5E5057"/>
    <w:multiLevelType w:val="multilevel"/>
    <w:tmpl w:val="A254D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96448897">
    <w:abstractNumId w:val="2"/>
  </w:num>
  <w:num w:numId="2" w16cid:durableId="1988590587">
    <w:abstractNumId w:val="0"/>
  </w:num>
  <w:num w:numId="3" w16cid:durableId="1656301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7253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9D3"/>
    <w:rsid w:val="00050868"/>
    <w:rsid w:val="000F46F1"/>
    <w:rsid w:val="001013AB"/>
    <w:rsid w:val="001F79CB"/>
    <w:rsid w:val="0023229F"/>
    <w:rsid w:val="002513A7"/>
    <w:rsid w:val="002C00C5"/>
    <w:rsid w:val="00336100"/>
    <w:rsid w:val="003836C0"/>
    <w:rsid w:val="003C26A5"/>
    <w:rsid w:val="00416F0B"/>
    <w:rsid w:val="00482648"/>
    <w:rsid w:val="004B62C9"/>
    <w:rsid w:val="005357D9"/>
    <w:rsid w:val="005E6D48"/>
    <w:rsid w:val="006E2FC2"/>
    <w:rsid w:val="00726627"/>
    <w:rsid w:val="007B04B4"/>
    <w:rsid w:val="00866F2B"/>
    <w:rsid w:val="00891473"/>
    <w:rsid w:val="008B001D"/>
    <w:rsid w:val="009C306C"/>
    <w:rsid w:val="009F5F2A"/>
    <w:rsid w:val="00BA73BE"/>
    <w:rsid w:val="00BE39D3"/>
    <w:rsid w:val="00C263DC"/>
    <w:rsid w:val="00D60B69"/>
    <w:rsid w:val="00DA566A"/>
    <w:rsid w:val="00DE2F93"/>
    <w:rsid w:val="00E32F0D"/>
    <w:rsid w:val="00E80D20"/>
    <w:rsid w:val="00EB7E11"/>
    <w:rsid w:val="00EF1C07"/>
    <w:rsid w:val="00F9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1F624F"/>
  <w15:chartTrackingRefBased/>
  <w15:docId w15:val="{D2483DC1-D658-4A0F-ADA7-979B0024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E39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39D3"/>
  </w:style>
  <w:style w:type="paragraph" w:styleId="Footer">
    <w:name w:val="footer"/>
    <w:basedOn w:val="Normal"/>
    <w:link w:val="FooterChar"/>
    <w:uiPriority w:val="99"/>
    <w:unhideWhenUsed/>
    <w:rsid w:val="00BE39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39D3"/>
  </w:style>
  <w:style w:type="character" w:customStyle="1" w:styleId="Heading1Char">
    <w:name w:val="Heading 1 Char"/>
    <w:basedOn w:val="DefaultParagraphFont"/>
    <w:link w:val="Heading1"/>
    <w:uiPriority w:val="9"/>
    <w:rsid w:val="00BE39D3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BE39D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F46F1"/>
    <w:pPr>
      <w:ind w:left="720"/>
      <w:contextualSpacing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53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4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asecamp.com/2706580/projects/1858375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AF163-0E7A-4742-8839-DEAAD5F8A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361</Words>
  <Characters>2062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Marcos Barbosa Souza Moreira</dc:creator>
  <cp:keywords/>
  <dc:description/>
  <cp:lastModifiedBy>Billia, Phyllis</cp:lastModifiedBy>
  <cp:revision>3</cp:revision>
  <dcterms:created xsi:type="dcterms:W3CDTF">2023-04-06T00:33:00Z</dcterms:created>
  <dcterms:modified xsi:type="dcterms:W3CDTF">2023-04-07T14:34:00Z</dcterms:modified>
</cp:coreProperties>
</file>